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78" w:rsidRPr="003215E2" w:rsidRDefault="00AB61AD" w:rsidP="00D86272">
      <w:pPr>
        <w:jc w:val="center"/>
        <w:rPr>
          <w:rFonts w:ascii="华文中宋" w:eastAsia="华文中宋" w:hAnsi="华文中宋"/>
          <w:b/>
          <w:sz w:val="28"/>
          <w:szCs w:val="28"/>
        </w:rPr>
      </w:pPr>
      <w:r w:rsidRPr="003215E2">
        <w:rPr>
          <w:rFonts w:ascii="华文中宋" w:eastAsia="华文中宋" w:hAnsi="华文中宋" w:hint="eastAsia"/>
          <w:b/>
          <w:sz w:val="28"/>
          <w:szCs w:val="28"/>
        </w:rPr>
        <w:t xml:space="preserve"> </w:t>
      </w:r>
      <w:r w:rsidR="001118C4" w:rsidRPr="003215E2">
        <w:rPr>
          <w:rFonts w:ascii="华文中宋" w:eastAsia="华文中宋" w:hAnsi="华文中宋" w:hint="eastAsia"/>
          <w:b/>
          <w:sz w:val="28"/>
          <w:szCs w:val="28"/>
        </w:rPr>
        <w:t>“CUORI卓力杯”</w:t>
      </w:r>
      <w:r w:rsidR="003215E2" w:rsidRPr="003215E2">
        <w:rPr>
          <w:rFonts w:ascii="华文中宋" w:eastAsia="华文中宋" w:hAnsi="华文中宋" w:hint="eastAsia"/>
          <w:b/>
          <w:sz w:val="28"/>
          <w:szCs w:val="28"/>
        </w:rPr>
        <w:t xml:space="preserve"> </w:t>
      </w:r>
      <w:r w:rsidR="003215E2">
        <w:rPr>
          <w:rFonts w:ascii="华文中宋" w:eastAsia="华文中宋" w:hAnsi="华文中宋" w:hint="eastAsia"/>
          <w:b/>
          <w:sz w:val="28"/>
          <w:szCs w:val="28"/>
        </w:rPr>
        <w:t>第二届</w:t>
      </w:r>
      <w:r w:rsidR="00B51D40" w:rsidRPr="003215E2">
        <w:rPr>
          <w:rFonts w:ascii="华文中宋" w:eastAsia="华文中宋" w:hAnsi="华文中宋" w:hint="eastAsia"/>
          <w:b/>
          <w:sz w:val="28"/>
          <w:szCs w:val="28"/>
        </w:rPr>
        <w:t>外国</w:t>
      </w:r>
      <w:r w:rsidR="00D81D78" w:rsidRPr="003215E2">
        <w:rPr>
          <w:rFonts w:ascii="华文中宋" w:eastAsia="华文中宋" w:hAnsi="华文中宋" w:hint="eastAsia"/>
          <w:b/>
          <w:sz w:val="28"/>
          <w:szCs w:val="28"/>
        </w:rPr>
        <w:t>留学生时装设计大赛</w:t>
      </w:r>
      <w:r w:rsidR="00861FB1" w:rsidRPr="003215E2">
        <w:rPr>
          <w:rFonts w:ascii="华文中宋" w:eastAsia="华文中宋" w:hAnsi="华文中宋" w:hint="eastAsia"/>
          <w:b/>
          <w:sz w:val="28"/>
          <w:szCs w:val="28"/>
        </w:rPr>
        <w:t>参赛通知</w:t>
      </w:r>
    </w:p>
    <w:p w:rsidR="00861FB1" w:rsidRPr="003215E2" w:rsidRDefault="00861FB1" w:rsidP="00700829">
      <w:pPr>
        <w:spacing w:line="440" w:lineRule="exact"/>
        <w:ind w:firstLineChars="150" w:firstLine="315"/>
        <w:rPr>
          <w:szCs w:val="21"/>
        </w:rPr>
      </w:pPr>
    </w:p>
    <w:p w:rsidR="006D5610" w:rsidRPr="003215E2" w:rsidRDefault="009765C3" w:rsidP="009765C3">
      <w:pPr>
        <w:spacing w:line="440" w:lineRule="exact"/>
        <w:ind w:firstLineChars="200" w:firstLine="420"/>
        <w:rPr>
          <w:szCs w:val="21"/>
        </w:rPr>
      </w:pPr>
      <w:r w:rsidRPr="003215E2">
        <w:rPr>
          <w:rFonts w:hint="eastAsia"/>
          <w:szCs w:val="21"/>
        </w:rPr>
        <w:t>2018</w:t>
      </w:r>
      <w:r w:rsidRPr="003215E2">
        <w:rPr>
          <w:rFonts w:hint="eastAsia"/>
          <w:szCs w:val="21"/>
        </w:rPr>
        <w:t>年是中国改革开放</w:t>
      </w:r>
      <w:r w:rsidRPr="003215E2">
        <w:rPr>
          <w:rFonts w:hint="eastAsia"/>
          <w:szCs w:val="21"/>
        </w:rPr>
        <w:t>40</w:t>
      </w:r>
      <w:r w:rsidRPr="003215E2">
        <w:rPr>
          <w:rFonts w:hint="eastAsia"/>
          <w:szCs w:val="21"/>
        </w:rPr>
        <w:t>周年，值得纪念和庆祝</w:t>
      </w:r>
      <w:r w:rsidR="00A01B1E" w:rsidRPr="003215E2">
        <w:rPr>
          <w:rFonts w:hint="eastAsia"/>
          <w:szCs w:val="21"/>
        </w:rPr>
        <w:t>。</w:t>
      </w:r>
      <w:r w:rsidR="00F32967" w:rsidRPr="003215E2">
        <w:rPr>
          <w:rFonts w:hint="eastAsia"/>
          <w:szCs w:val="21"/>
        </w:rPr>
        <w:t>世界各国留学生带着</w:t>
      </w:r>
      <w:r w:rsidR="00A01B1E" w:rsidRPr="003215E2">
        <w:rPr>
          <w:rFonts w:hint="eastAsia"/>
          <w:szCs w:val="21"/>
        </w:rPr>
        <w:t>对</w:t>
      </w:r>
      <w:r w:rsidR="00F32967" w:rsidRPr="003215E2">
        <w:rPr>
          <w:rFonts w:hint="eastAsia"/>
          <w:szCs w:val="21"/>
        </w:rPr>
        <w:t>中国文化的向往，带着对东方美的追求来到中国，</w:t>
      </w:r>
      <w:r w:rsidR="00077983" w:rsidRPr="003215E2">
        <w:rPr>
          <w:rFonts w:hint="eastAsia"/>
          <w:szCs w:val="21"/>
        </w:rPr>
        <w:t>在学习了解中国文化的同时，也</w:t>
      </w:r>
      <w:r w:rsidR="00A01B1E" w:rsidRPr="003215E2">
        <w:rPr>
          <w:rFonts w:hint="eastAsia"/>
          <w:szCs w:val="21"/>
        </w:rPr>
        <w:t>进一步</w:t>
      </w:r>
      <w:r w:rsidR="00077983" w:rsidRPr="003215E2">
        <w:rPr>
          <w:rFonts w:hint="eastAsia"/>
          <w:szCs w:val="21"/>
        </w:rPr>
        <w:t>促进了各国文化的交融</w:t>
      </w:r>
      <w:r w:rsidR="00A01B1E" w:rsidRPr="003215E2">
        <w:rPr>
          <w:rFonts w:hint="eastAsia"/>
          <w:szCs w:val="21"/>
        </w:rPr>
        <w:t>。</w:t>
      </w:r>
      <w:r w:rsidR="006D5610" w:rsidRPr="003215E2">
        <w:rPr>
          <w:rFonts w:hint="eastAsia"/>
          <w:szCs w:val="21"/>
        </w:rPr>
        <w:t>在</w:t>
      </w:r>
      <w:r w:rsidR="006D5610" w:rsidRPr="003215E2">
        <w:rPr>
          <w:rFonts w:hint="eastAsia"/>
          <w:szCs w:val="21"/>
        </w:rPr>
        <w:t>201</w:t>
      </w:r>
      <w:r w:rsidR="00E501EE" w:rsidRPr="003215E2">
        <w:rPr>
          <w:rFonts w:hint="eastAsia"/>
          <w:szCs w:val="21"/>
        </w:rPr>
        <w:t>8</w:t>
      </w:r>
      <w:r w:rsidR="006D5610" w:rsidRPr="003215E2">
        <w:rPr>
          <w:rFonts w:hint="eastAsia"/>
          <w:szCs w:val="21"/>
        </w:rPr>
        <w:t>年第</w:t>
      </w:r>
      <w:r w:rsidR="006D5610" w:rsidRPr="003215E2">
        <w:rPr>
          <w:rFonts w:hint="eastAsia"/>
          <w:szCs w:val="21"/>
        </w:rPr>
        <w:t>2</w:t>
      </w:r>
      <w:r w:rsidR="00E501EE" w:rsidRPr="003215E2">
        <w:rPr>
          <w:rFonts w:hint="eastAsia"/>
          <w:szCs w:val="21"/>
        </w:rPr>
        <w:t>4</w:t>
      </w:r>
      <w:r w:rsidR="006D5610" w:rsidRPr="003215E2">
        <w:rPr>
          <w:rFonts w:hint="eastAsia"/>
          <w:szCs w:val="21"/>
        </w:rPr>
        <w:t>届上海国际服装文化节期间，中国</w:t>
      </w:r>
      <w:r w:rsidR="00EB0478" w:rsidRPr="003215E2">
        <w:rPr>
          <w:rFonts w:ascii="宋体" w:hAnsi="宋体" w:hint="eastAsia"/>
          <w:szCs w:val="21"/>
        </w:rPr>
        <w:t>高等教育学会</w:t>
      </w:r>
      <w:r w:rsidR="006D5610" w:rsidRPr="003215E2">
        <w:rPr>
          <w:rFonts w:hint="eastAsia"/>
          <w:szCs w:val="21"/>
        </w:rPr>
        <w:t>外国留学生教育管理分会</w:t>
      </w:r>
      <w:r w:rsidR="00E3279B" w:rsidRPr="003215E2">
        <w:rPr>
          <w:rFonts w:hint="eastAsia"/>
          <w:szCs w:val="21"/>
        </w:rPr>
        <w:t>和东华大学</w:t>
      </w:r>
      <w:r w:rsidR="00700829" w:rsidRPr="003215E2">
        <w:rPr>
          <w:rFonts w:hint="eastAsia"/>
          <w:szCs w:val="21"/>
        </w:rPr>
        <w:t>将</w:t>
      </w:r>
      <w:r w:rsidR="00E3279B" w:rsidRPr="003215E2">
        <w:rPr>
          <w:rFonts w:hint="eastAsia"/>
          <w:szCs w:val="21"/>
        </w:rPr>
        <w:t>联合</w:t>
      </w:r>
      <w:r w:rsidR="006D5610" w:rsidRPr="003215E2">
        <w:rPr>
          <w:rFonts w:hint="eastAsia"/>
          <w:szCs w:val="21"/>
        </w:rPr>
        <w:t>主办外国留学生时装设计大赛，诚邀所有来华留学生</w:t>
      </w:r>
      <w:r w:rsidR="00AE4834" w:rsidRPr="003215E2">
        <w:rPr>
          <w:rFonts w:hint="eastAsia"/>
          <w:szCs w:val="21"/>
        </w:rPr>
        <w:t>将</w:t>
      </w:r>
      <w:r w:rsidRPr="003215E2">
        <w:rPr>
          <w:rFonts w:hint="eastAsia"/>
          <w:szCs w:val="21"/>
        </w:rPr>
        <w:t>所学的中国历史文化元素、改革开放精神，以及</w:t>
      </w:r>
      <w:r w:rsidR="00834B0B" w:rsidRPr="003215E2">
        <w:rPr>
          <w:rFonts w:hint="eastAsia"/>
          <w:szCs w:val="21"/>
        </w:rPr>
        <w:t>东西</w:t>
      </w:r>
      <w:r w:rsidR="00AE4834" w:rsidRPr="003215E2">
        <w:rPr>
          <w:rFonts w:hint="eastAsia"/>
          <w:szCs w:val="21"/>
        </w:rPr>
        <w:t>方设计理念的碰撞、冲突和融合体现</w:t>
      </w:r>
      <w:r w:rsidR="00EB0478" w:rsidRPr="003215E2">
        <w:rPr>
          <w:rFonts w:hint="eastAsia"/>
          <w:szCs w:val="21"/>
        </w:rPr>
        <w:t>在</w:t>
      </w:r>
      <w:r w:rsidR="00AE4834" w:rsidRPr="003215E2">
        <w:rPr>
          <w:rFonts w:hint="eastAsia"/>
          <w:szCs w:val="21"/>
        </w:rPr>
        <w:t>服装艺术作品中，</w:t>
      </w:r>
      <w:r w:rsidR="00EB0478" w:rsidRPr="003215E2">
        <w:rPr>
          <w:rFonts w:hint="eastAsia"/>
          <w:szCs w:val="21"/>
        </w:rPr>
        <w:t>展现</w:t>
      </w:r>
      <w:r w:rsidR="00A01B1E" w:rsidRPr="003215E2">
        <w:rPr>
          <w:rFonts w:hint="eastAsia"/>
          <w:szCs w:val="21"/>
        </w:rPr>
        <w:t>多元艺术文化</w:t>
      </w:r>
      <w:r w:rsidR="00EB0478" w:rsidRPr="003215E2">
        <w:rPr>
          <w:rFonts w:hint="eastAsia"/>
          <w:szCs w:val="21"/>
        </w:rPr>
        <w:t>的</w:t>
      </w:r>
      <w:r w:rsidR="00A01B1E" w:rsidRPr="003215E2">
        <w:rPr>
          <w:rFonts w:hint="eastAsia"/>
          <w:szCs w:val="21"/>
        </w:rPr>
        <w:t>共融</w:t>
      </w:r>
      <w:r w:rsidR="00EB0478" w:rsidRPr="003215E2">
        <w:rPr>
          <w:rFonts w:hint="eastAsia"/>
          <w:szCs w:val="21"/>
        </w:rPr>
        <w:t>共生</w:t>
      </w:r>
      <w:r w:rsidR="00A01B1E" w:rsidRPr="003215E2">
        <w:rPr>
          <w:rFonts w:hint="eastAsia"/>
          <w:szCs w:val="21"/>
        </w:rPr>
        <w:t>。</w:t>
      </w:r>
      <w:r w:rsidR="008D0903" w:rsidRPr="003215E2">
        <w:rPr>
          <w:rFonts w:hint="eastAsia"/>
          <w:szCs w:val="21"/>
        </w:rPr>
        <w:t>外国留学生时装设计大赛，以搭建来华留学生艺术人才培养交流平台为目标，提高来华留学生艺术人才的实践能力，培养了解中国服饰文化，具备全球视野的世界各国服装设计人才，同时让留学生了解中国服装服饰产业状况，为未来职业生涯提供支撑。</w:t>
      </w:r>
    </w:p>
    <w:p w:rsidR="00CD796D" w:rsidRPr="003215E2" w:rsidRDefault="00CD796D" w:rsidP="00700829">
      <w:pPr>
        <w:spacing w:line="360" w:lineRule="auto"/>
        <w:ind w:firstLineChars="257" w:firstLine="540"/>
        <w:rPr>
          <w:rFonts w:ascii="宋体" w:hAnsi="宋体"/>
          <w:szCs w:val="21"/>
        </w:rPr>
      </w:pPr>
    </w:p>
    <w:p w:rsidR="00AB61AD" w:rsidRPr="003215E2" w:rsidRDefault="00700829" w:rsidP="009765C3">
      <w:pPr>
        <w:spacing w:line="360" w:lineRule="auto"/>
        <w:ind w:firstLineChars="257" w:firstLine="540"/>
        <w:rPr>
          <w:rFonts w:ascii="宋体" w:hAnsi="宋体"/>
          <w:szCs w:val="21"/>
        </w:rPr>
      </w:pPr>
      <w:r w:rsidRPr="003215E2">
        <w:rPr>
          <w:rFonts w:ascii="宋体" w:hAnsi="宋体" w:hint="eastAsia"/>
          <w:szCs w:val="21"/>
        </w:rPr>
        <w:t>主办单位：</w:t>
      </w:r>
      <w:r w:rsidR="00AB61AD" w:rsidRPr="003215E2">
        <w:rPr>
          <w:rFonts w:ascii="宋体" w:hAnsi="宋体" w:hint="eastAsia"/>
          <w:szCs w:val="21"/>
        </w:rPr>
        <w:t>中国高等教育学会外国留学生教育管理分会、东华大学</w:t>
      </w:r>
    </w:p>
    <w:p w:rsidR="00700829" w:rsidRPr="003215E2" w:rsidRDefault="00700829" w:rsidP="00AB61AD">
      <w:pPr>
        <w:spacing w:line="360" w:lineRule="auto"/>
        <w:ind w:firstLineChars="257" w:firstLine="540"/>
        <w:rPr>
          <w:rFonts w:ascii="宋体" w:hAnsi="宋体"/>
          <w:szCs w:val="21"/>
        </w:rPr>
      </w:pPr>
      <w:r w:rsidRPr="003215E2">
        <w:rPr>
          <w:rFonts w:ascii="宋体" w:hAnsi="宋体" w:hint="eastAsia"/>
          <w:szCs w:val="21"/>
        </w:rPr>
        <w:t>赞助单位：卓力电器集团有限公司</w:t>
      </w:r>
      <w:r w:rsidR="00AB61AD" w:rsidRPr="003215E2">
        <w:rPr>
          <w:rFonts w:ascii="宋体" w:hAnsi="宋体" w:hint="eastAsia"/>
          <w:szCs w:val="21"/>
        </w:rPr>
        <w:t>、</w:t>
      </w:r>
      <w:r w:rsidRPr="003215E2">
        <w:rPr>
          <w:rFonts w:ascii="宋体" w:hAnsi="宋体" w:hint="eastAsia"/>
          <w:szCs w:val="21"/>
        </w:rPr>
        <w:t>联华国际保险经纪（北京）有限公司</w:t>
      </w:r>
    </w:p>
    <w:p w:rsidR="00CD796D" w:rsidRPr="003215E2" w:rsidRDefault="00CD796D" w:rsidP="00700829">
      <w:pPr>
        <w:spacing w:line="360" w:lineRule="auto"/>
        <w:ind w:firstLineChars="250" w:firstLine="525"/>
        <w:rPr>
          <w:rFonts w:ascii="宋体" w:hAnsi="宋体"/>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 xml:space="preserve">大赛主题 </w:t>
      </w:r>
    </w:p>
    <w:p w:rsidR="00CD6978" w:rsidRPr="003215E2" w:rsidRDefault="00CD6978" w:rsidP="00834B0B">
      <w:pPr>
        <w:spacing w:line="360" w:lineRule="auto"/>
        <w:ind w:firstLineChars="200" w:firstLine="420"/>
        <w:rPr>
          <w:szCs w:val="21"/>
        </w:rPr>
      </w:pPr>
      <w:r w:rsidRPr="003215E2">
        <w:rPr>
          <w:rFonts w:hint="eastAsia"/>
          <w:szCs w:val="21"/>
        </w:rPr>
        <w:t>本届大赛主题</w:t>
      </w:r>
      <w:r w:rsidR="00C07007" w:rsidRPr="003215E2">
        <w:rPr>
          <w:rFonts w:hint="eastAsia"/>
          <w:szCs w:val="21"/>
        </w:rPr>
        <w:t>为</w:t>
      </w:r>
      <w:r w:rsidRPr="003215E2">
        <w:rPr>
          <w:rFonts w:hint="eastAsia"/>
          <w:szCs w:val="21"/>
        </w:rPr>
        <w:t>“</w:t>
      </w:r>
      <w:r w:rsidR="00FB5F5C" w:rsidRPr="003215E2">
        <w:rPr>
          <w:rFonts w:hint="eastAsia"/>
          <w:b/>
          <w:szCs w:val="21"/>
        </w:rPr>
        <w:t>丝路相连</w:t>
      </w:r>
      <w:r w:rsidR="00FB5F5C" w:rsidRPr="003215E2">
        <w:rPr>
          <w:rFonts w:hint="eastAsia"/>
          <w:b/>
          <w:szCs w:val="21"/>
        </w:rPr>
        <w:t xml:space="preserve"> </w:t>
      </w:r>
      <w:r w:rsidR="00CC6C41" w:rsidRPr="003215E2">
        <w:rPr>
          <w:rFonts w:hint="eastAsia"/>
          <w:b/>
          <w:szCs w:val="21"/>
        </w:rPr>
        <w:t>心</w:t>
      </w:r>
      <w:r w:rsidR="00FB5F5C" w:rsidRPr="003215E2">
        <w:rPr>
          <w:rFonts w:hint="eastAsia"/>
          <w:b/>
          <w:szCs w:val="21"/>
        </w:rPr>
        <w:t>路</w:t>
      </w:r>
      <w:r w:rsidR="00CC6C41" w:rsidRPr="003215E2">
        <w:rPr>
          <w:rFonts w:hint="eastAsia"/>
          <w:b/>
          <w:szCs w:val="21"/>
        </w:rPr>
        <w:t>相通</w:t>
      </w:r>
      <w:r w:rsidRPr="003215E2">
        <w:rPr>
          <w:rFonts w:hint="eastAsia"/>
          <w:szCs w:val="21"/>
        </w:rPr>
        <w:t>”</w:t>
      </w:r>
      <w:r w:rsidR="00EB0478" w:rsidRPr="003215E2">
        <w:rPr>
          <w:rFonts w:hint="eastAsia"/>
          <w:szCs w:val="21"/>
        </w:rPr>
        <w:t>。</w:t>
      </w:r>
      <w:r w:rsidR="00C07007" w:rsidRPr="003215E2">
        <w:rPr>
          <w:rFonts w:hint="eastAsia"/>
          <w:szCs w:val="21"/>
        </w:rPr>
        <w:t>参赛选手</w:t>
      </w:r>
      <w:r w:rsidR="00546AEB" w:rsidRPr="003215E2">
        <w:rPr>
          <w:rFonts w:hint="eastAsia"/>
          <w:szCs w:val="21"/>
        </w:rPr>
        <w:t>以</w:t>
      </w:r>
      <w:r w:rsidR="0035603F" w:rsidRPr="003215E2">
        <w:rPr>
          <w:rFonts w:hint="eastAsia"/>
          <w:szCs w:val="21"/>
        </w:rPr>
        <w:t>此</w:t>
      </w:r>
      <w:r w:rsidR="00C07007" w:rsidRPr="003215E2">
        <w:rPr>
          <w:rFonts w:hint="eastAsia"/>
          <w:szCs w:val="21"/>
        </w:rPr>
        <w:t>为主要设计创意</w:t>
      </w:r>
      <w:r w:rsidR="003B4450" w:rsidRPr="003215E2">
        <w:rPr>
          <w:rFonts w:hint="eastAsia"/>
          <w:szCs w:val="21"/>
        </w:rPr>
        <w:t>溯源</w:t>
      </w:r>
      <w:r w:rsidR="00EB0478" w:rsidRPr="003215E2">
        <w:rPr>
          <w:rFonts w:hint="eastAsia"/>
          <w:szCs w:val="21"/>
        </w:rPr>
        <w:t>，</w:t>
      </w:r>
      <w:r w:rsidR="00546AEB" w:rsidRPr="003215E2">
        <w:rPr>
          <w:rFonts w:hint="eastAsia"/>
          <w:szCs w:val="21"/>
        </w:rPr>
        <w:t>每位参赛选手</w:t>
      </w:r>
      <w:r w:rsidR="00C07007" w:rsidRPr="003215E2">
        <w:rPr>
          <w:rFonts w:hint="eastAsia"/>
          <w:szCs w:val="21"/>
        </w:rPr>
        <w:t>设计一组时装，</w:t>
      </w:r>
      <w:r w:rsidR="00546AEB" w:rsidRPr="003215E2">
        <w:rPr>
          <w:rFonts w:hint="eastAsia"/>
          <w:szCs w:val="21"/>
        </w:rPr>
        <w:t>服装之间具有系列感与元素共通性，</w:t>
      </w:r>
      <w:r w:rsidR="00C07007" w:rsidRPr="003215E2">
        <w:rPr>
          <w:rFonts w:hint="eastAsia"/>
          <w:szCs w:val="21"/>
        </w:rPr>
        <w:t>并由模特动态</w:t>
      </w:r>
      <w:r w:rsidR="00546AEB" w:rsidRPr="003215E2">
        <w:rPr>
          <w:rFonts w:hint="eastAsia"/>
          <w:szCs w:val="21"/>
        </w:rPr>
        <w:t>展示。</w:t>
      </w:r>
    </w:p>
    <w:p w:rsidR="00861FB1" w:rsidRPr="003215E2" w:rsidRDefault="00861FB1" w:rsidP="00834B0B">
      <w:pPr>
        <w:spacing w:line="360" w:lineRule="auto"/>
        <w:ind w:firstLineChars="200" w:firstLine="420"/>
        <w:rPr>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参赛对象</w:t>
      </w:r>
    </w:p>
    <w:p w:rsidR="00CD6978" w:rsidRPr="003215E2" w:rsidRDefault="00CD6978" w:rsidP="00834B0B">
      <w:pPr>
        <w:spacing w:line="360" w:lineRule="auto"/>
        <w:ind w:firstLineChars="200" w:firstLine="420"/>
        <w:rPr>
          <w:rFonts w:ascii="宋体" w:hAnsi="宋体"/>
          <w:szCs w:val="21"/>
        </w:rPr>
      </w:pPr>
      <w:r w:rsidRPr="003215E2">
        <w:rPr>
          <w:rFonts w:ascii="宋体" w:hAnsi="宋体" w:hint="eastAsia"/>
          <w:szCs w:val="21"/>
        </w:rPr>
        <w:t>全国各高校在读的外国留学生，不限专业和层次。</w:t>
      </w:r>
    </w:p>
    <w:p w:rsidR="00861FB1" w:rsidRPr="003215E2" w:rsidRDefault="00861FB1" w:rsidP="00834B0B">
      <w:pPr>
        <w:spacing w:line="360" w:lineRule="auto"/>
        <w:ind w:firstLineChars="200" w:firstLine="420"/>
        <w:rPr>
          <w:rFonts w:ascii="宋体" w:hAnsi="宋体"/>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大赛流程</w:t>
      </w:r>
    </w:p>
    <w:p w:rsidR="00CD6978" w:rsidRPr="003215E2" w:rsidRDefault="00834B0B" w:rsidP="003215E2">
      <w:pPr>
        <w:spacing w:line="360" w:lineRule="auto"/>
        <w:rPr>
          <w:rFonts w:ascii="宋体" w:hAnsi="宋体"/>
          <w:szCs w:val="21"/>
        </w:rPr>
      </w:pPr>
      <w:r w:rsidRPr="003215E2">
        <w:rPr>
          <w:rFonts w:ascii="宋体" w:hAnsi="宋体"/>
          <w:szCs w:val="21"/>
        </w:rPr>
        <w:t>1.</w:t>
      </w:r>
      <w:r w:rsidR="00CD6978" w:rsidRPr="003215E2">
        <w:rPr>
          <w:rFonts w:ascii="宋体" w:hAnsi="宋体" w:hint="eastAsia"/>
          <w:szCs w:val="21"/>
        </w:rPr>
        <w:t>院校报名与投稿：</w:t>
      </w:r>
      <w:r w:rsidR="00CD6978" w:rsidRPr="003215E2">
        <w:rPr>
          <w:rFonts w:ascii="宋体" w:hAnsi="宋体"/>
          <w:szCs w:val="21"/>
        </w:rPr>
        <w:t xml:space="preserve"> </w:t>
      </w:r>
      <w:r w:rsidR="00CD6978" w:rsidRPr="003215E2">
        <w:rPr>
          <w:rFonts w:ascii="宋体" w:hAnsi="宋体" w:hint="eastAsia"/>
          <w:szCs w:val="21"/>
        </w:rPr>
        <w:t>截至</w:t>
      </w:r>
      <w:r w:rsidR="00CD6978" w:rsidRPr="003215E2">
        <w:rPr>
          <w:rFonts w:ascii="宋体" w:hAnsi="宋体"/>
          <w:szCs w:val="21"/>
        </w:rPr>
        <w:t>201</w:t>
      </w:r>
      <w:r w:rsidR="005A21F3" w:rsidRPr="003215E2">
        <w:rPr>
          <w:rFonts w:ascii="宋体" w:hAnsi="宋体" w:hint="eastAsia"/>
          <w:szCs w:val="21"/>
        </w:rPr>
        <w:t>8</w:t>
      </w:r>
      <w:r w:rsidR="00CD6978" w:rsidRPr="003215E2">
        <w:rPr>
          <w:rFonts w:ascii="宋体" w:hAnsi="宋体" w:hint="eastAsia"/>
          <w:szCs w:val="21"/>
        </w:rPr>
        <w:t>年</w:t>
      </w:r>
      <w:r w:rsidR="005A21F3" w:rsidRPr="003215E2">
        <w:rPr>
          <w:rFonts w:ascii="宋体" w:hAnsi="宋体" w:hint="eastAsia"/>
          <w:szCs w:val="21"/>
        </w:rPr>
        <w:t>3</w:t>
      </w:r>
      <w:r w:rsidR="00546AEB" w:rsidRPr="003215E2">
        <w:rPr>
          <w:rFonts w:ascii="宋体" w:hAnsi="宋体" w:hint="eastAsia"/>
          <w:szCs w:val="21"/>
        </w:rPr>
        <w:t xml:space="preserve"> </w:t>
      </w:r>
      <w:r w:rsidR="00CD6978" w:rsidRPr="003215E2">
        <w:rPr>
          <w:rFonts w:ascii="宋体" w:hAnsi="宋体" w:hint="eastAsia"/>
          <w:szCs w:val="21"/>
        </w:rPr>
        <w:t>月</w:t>
      </w:r>
      <w:r w:rsidR="005A21F3" w:rsidRPr="003215E2">
        <w:rPr>
          <w:rFonts w:ascii="宋体" w:hAnsi="宋体" w:hint="eastAsia"/>
          <w:szCs w:val="21"/>
        </w:rPr>
        <w:t>1</w:t>
      </w:r>
      <w:r w:rsidR="00FB5F5C" w:rsidRPr="003215E2">
        <w:rPr>
          <w:rFonts w:ascii="宋体" w:hAnsi="宋体" w:hint="eastAsia"/>
          <w:szCs w:val="21"/>
        </w:rPr>
        <w:t>9</w:t>
      </w:r>
      <w:r w:rsidR="00CD6978" w:rsidRPr="003215E2">
        <w:rPr>
          <w:rFonts w:ascii="宋体" w:hAnsi="宋体" w:hint="eastAsia"/>
          <w:szCs w:val="21"/>
        </w:rPr>
        <w:t>日</w:t>
      </w:r>
    </w:p>
    <w:p w:rsidR="00325ABB" w:rsidRDefault="00CD6978" w:rsidP="003215E2">
      <w:pPr>
        <w:spacing w:line="360" w:lineRule="auto"/>
        <w:ind w:firstLineChars="200" w:firstLine="420"/>
        <w:rPr>
          <w:rFonts w:ascii="宋体" w:hAnsi="宋体"/>
          <w:szCs w:val="21"/>
        </w:rPr>
      </w:pPr>
      <w:r w:rsidRPr="003215E2">
        <w:rPr>
          <w:rFonts w:ascii="宋体" w:hAnsi="宋体" w:hint="eastAsia"/>
          <w:szCs w:val="21"/>
        </w:rPr>
        <w:t>各院校向组委会</w:t>
      </w:r>
      <w:r w:rsidR="00CD796D" w:rsidRPr="003215E2">
        <w:rPr>
          <w:rFonts w:ascii="宋体" w:hAnsi="宋体" w:hint="eastAsia"/>
          <w:szCs w:val="21"/>
        </w:rPr>
        <w:t>报名</w:t>
      </w:r>
      <w:r w:rsidRPr="003215E2">
        <w:rPr>
          <w:rFonts w:ascii="宋体" w:hAnsi="宋体" w:hint="eastAsia"/>
          <w:szCs w:val="21"/>
        </w:rPr>
        <w:t>推荐参赛学生，学生</w:t>
      </w:r>
      <w:r w:rsidR="00546AEB" w:rsidRPr="003215E2">
        <w:rPr>
          <w:rFonts w:ascii="宋体" w:hAnsi="宋体" w:hint="eastAsia"/>
          <w:szCs w:val="21"/>
        </w:rPr>
        <w:t>以</w:t>
      </w:r>
      <w:r w:rsidRPr="003215E2">
        <w:rPr>
          <w:rFonts w:ascii="宋体" w:hAnsi="宋体" w:hint="eastAsia"/>
          <w:b/>
          <w:szCs w:val="21"/>
          <w:u w:val="single"/>
        </w:rPr>
        <w:t>个人</w:t>
      </w:r>
      <w:r w:rsidR="00546AEB" w:rsidRPr="003215E2">
        <w:rPr>
          <w:rFonts w:ascii="宋体" w:hAnsi="宋体" w:hint="eastAsia"/>
          <w:b/>
          <w:szCs w:val="21"/>
          <w:u w:val="single"/>
        </w:rPr>
        <w:t>形式</w:t>
      </w:r>
      <w:r w:rsidRPr="003215E2">
        <w:rPr>
          <w:rFonts w:ascii="宋体" w:hAnsi="宋体" w:hint="eastAsia"/>
          <w:szCs w:val="21"/>
        </w:rPr>
        <w:t>参赛，报名表见附件；投稿以</w:t>
      </w:r>
      <w:r w:rsidRPr="003215E2">
        <w:rPr>
          <w:rFonts w:ascii="宋体" w:hAnsi="宋体"/>
          <w:szCs w:val="21"/>
        </w:rPr>
        <w:t>PPT</w:t>
      </w:r>
      <w:r w:rsidRPr="003215E2">
        <w:rPr>
          <w:rFonts w:ascii="宋体" w:hAnsi="宋体" w:hint="eastAsia"/>
          <w:szCs w:val="21"/>
        </w:rPr>
        <w:t>电子文件形式提交，内容包括：</w:t>
      </w:r>
    </w:p>
    <w:p w:rsidR="00325ABB" w:rsidRPr="00325ABB" w:rsidRDefault="00CD6978" w:rsidP="00325ABB">
      <w:pPr>
        <w:pStyle w:val="ac"/>
        <w:numPr>
          <w:ilvl w:val="0"/>
          <w:numId w:val="3"/>
        </w:numPr>
        <w:spacing w:line="360" w:lineRule="auto"/>
        <w:ind w:firstLineChars="0"/>
        <w:rPr>
          <w:rFonts w:ascii="宋体" w:hAnsi="宋体"/>
          <w:szCs w:val="21"/>
        </w:rPr>
      </w:pPr>
      <w:r w:rsidRPr="00325ABB">
        <w:rPr>
          <w:rFonts w:ascii="宋体" w:hAnsi="宋体" w:hint="eastAsia"/>
          <w:szCs w:val="21"/>
        </w:rPr>
        <w:t>作品名称</w:t>
      </w:r>
    </w:p>
    <w:p w:rsidR="00325ABB" w:rsidRPr="00325ABB" w:rsidRDefault="00325ABB" w:rsidP="00325ABB">
      <w:pPr>
        <w:pStyle w:val="ac"/>
        <w:numPr>
          <w:ilvl w:val="0"/>
          <w:numId w:val="3"/>
        </w:numPr>
        <w:spacing w:line="360" w:lineRule="auto"/>
        <w:ind w:firstLineChars="0"/>
        <w:rPr>
          <w:rFonts w:ascii="宋体" w:hAnsi="宋体"/>
          <w:szCs w:val="21"/>
        </w:rPr>
      </w:pPr>
      <w:r>
        <w:rPr>
          <w:rFonts w:ascii="宋体" w:hAnsi="宋体" w:hint="eastAsia"/>
          <w:szCs w:val="21"/>
        </w:rPr>
        <w:t>灵感来源</w:t>
      </w:r>
    </w:p>
    <w:p w:rsidR="00325ABB" w:rsidRPr="00325ABB" w:rsidRDefault="00CD6978" w:rsidP="00325ABB">
      <w:pPr>
        <w:pStyle w:val="ac"/>
        <w:numPr>
          <w:ilvl w:val="0"/>
          <w:numId w:val="3"/>
        </w:numPr>
        <w:spacing w:line="360" w:lineRule="auto"/>
        <w:ind w:firstLineChars="0"/>
        <w:rPr>
          <w:rFonts w:ascii="宋体" w:hAnsi="宋体"/>
          <w:szCs w:val="21"/>
        </w:rPr>
      </w:pPr>
      <w:r w:rsidRPr="00325ABB">
        <w:rPr>
          <w:rFonts w:ascii="宋体" w:hAnsi="宋体" w:hint="eastAsia"/>
          <w:szCs w:val="21"/>
        </w:rPr>
        <w:t>系列着装效果图（</w:t>
      </w:r>
      <w:r w:rsidR="003B4450" w:rsidRPr="00325ABB">
        <w:rPr>
          <w:rFonts w:ascii="宋体" w:hAnsi="宋体" w:hint="eastAsia"/>
          <w:szCs w:val="21"/>
        </w:rPr>
        <w:t>限</w:t>
      </w:r>
      <w:r w:rsidRPr="00325ABB">
        <w:rPr>
          <w:rFonts w:ascii="宋体" w:hAnsi="宋体"/>
          <w:szCs w:val="21"/>
        </w:rPr>
        <w:t>3</w:t>
      </w:r>
      <w:r w:rsidRPr="00325ABB">
        <w:rPr>
          <w:rFonts w:ascii="宋体" w:hAnsi="宋体" w:hint="eastAsia"/>
          <w:szCs w:val="21"/>
        </w:rPr>
        <w:t>款</w:t>
      </w:r>
      <w:r w:rsidR="00546AEB" w:rsidRPr="00325ABB">
        <w:rPr>
          <w:rFonts w:ascii="宋体" w:hAnsi="宋体" w:hint="eastAsia"/>
          <w:szCs w:val="21"/>
        </w:rPr>
        <w:t>）</w:t>
      </w:r>
    </w:p>
    <w:p w:rsidR="00325ABB" w:rsidRPr="00325ABB" w:rsidRDefault="00CD6978" w:rsidP="00325ABB">
      <w:pPr>
        <w:pStyle w:val="ac"/>
        <w:numPr>
          <w:ilvl w:val="0"/>
          <w:numId w:val="3"/>
        </w:numPr>
        <w:spacing w:line="360" w:lineRule="auto"/>
        <w:ind w:firstLineChars="0"/>
        <w:rPr>
          <w:rFonts w:ascii="宋体" w:hAnsi="宋体"/>
          <w:szCs w:val="21"/>
        </w:rPr>
      </w:pPr>
      <w:r w:rsidRPr="00325ABB">
        <w:rPr>
          <w:rFonts w:ascii="宋体" w:hAnsi="宋体" w:hint="eastAsia"/>
          <w:szCs w:val="21"/>
        </w:rPr>
        <w:t>平面结构图</w:t>
      </w:r>
    </w:p>
    <w:p w:rsidR="00325ABB" w:rsidRPr="00325ABB" w:rsidRDefault="00325ABB" w:rsidP="00325ABB">
      <w:pPr>
        <w:pStyle w:val="ac"/>
        <w:numPr>
          <w:ilvl w:val="0"/>
          <w:numId w:val="3"/>
        </w:numPr>
        <w:spacing w:line="360" w:lineRule="auto"/>
        <w:ind w:firstLineChars="0"/>
        <w:rPr>
          <w:rFonts w:ascii="宋体" w:hAnsi="宋体"/>
          <w:szCs w:val="21"/>
        </w:rPr>
      </w:pPr>
      <w:r>
        <w:rPr>
          <w:rFonts w:ascii="宋体" w:hAnsi="宋体" w:hint="eastAsia"/>
          <w:szCs w:val="21"/>
        </w:rPr>
        <w:t>面辅料方案及作品说明</w:t>
      </w:r>
    </w:p>
    <w:p w:rsidR="003215E2" w:rsidRDefault="00CD6978" w:rsidP="003215E2">
      <w:pPr>
        <w:spacing w:line="360" w:lineRule="auto"/>
        <w:ind w:firstLineChars="200" w:firstLine="420"/>
        <w:rPr>
          <w:rFonts w:ascii="宋体" w:hAnsi="宋体"/>
          <w:szCs w:val="21"/>
        </w:rPr>
      </w:pPr>
      <w:r w:rsidRPr="003215E2">
        <w:rPr>
          <w:rFonts w:ascii="宋体" w:hAnsi="宋体" w:hint="eastAsia"/>
          <w:szCs w:val="21"/>
        </w:rPr>
        <w:t>投稿PPT每张均需为A3</w:t>
      </w:r>
      <w:r w:rsidR="003B4450" w:rsidRPr="003215E2">
        <w:rPr>
          <w:rFonts w:ascii="宋体" w:hAnsi="宋体" w:hint="eastAsia"/>
          <w:szCs w:val="21"/>
        </w:rPr>
        <w:t>（297mm*420mm）</w:t>
      </w:r>
      <w:r w:rsidRPr="003215E2">
        <w:rPr>
          <w:rFonts w:ascii="宋体" w:hAnsi="宋体" w:hint="eastAsia"/>
          <w:szCs w:val="21"/>
        </w:rPr>
        <w:t>大小，图片精度不小于300dpi</w:t>
      </w:r>
      <w:r w:rsidR="00834B0B" w:rsidRPr="003215E2">
        <w:rPr>
          <w:rFonts w:ascii="宋体" w:hAnsi="宋体" w:hint="eastAsia"/>
          <w:szCs w:val="21"/>
        </w:rPr>
        <w:t>，提交作品的示范模版</w:t>
      </w:r>
      <w:r w:rsidR="00834B0B" w:rsidRPr="003215E2">
        <w:rPr>
          <w:rFonts w:ascii="宋体" w:hAnsi="宋体" w:hint="eastAsia"/>
          <w:szCs w:val="21"/>
        </w:rPr>
        <w:lastRenderedPageBreak/>
        <w:t>见</w:t>
      </w:r>
      <w:r w:rsidR="00500174" w:rsidRPr="003215E2">
        <w:rPr>
          <w:rFonts w:ascii="宋体" w:hAnsi="宋体" w:hint="eastAsia"/>
          <w:szCs w:val="21"/>
        </w:rPr>
        <w:t>大赛主页</w:t>
      </w:r>
      <w:hyperlink r:id="rId7" w:history="1">
        <w:r w:rsidR="00325ABB" w:rsidRPr="003215E2">
          <w:rPr>
            <w:rStyle w:val="a3"/>
            <w:rFonts w:ascii="宋体" w:hAnsi="宋体" w:hint="eastAsia"/>
            <w:color w:val="auto"/>
            <w:szCs w:val="21"/>
          </w:rPr>
          <w:t>http://ices.dhu.edu.cn</w:t>
        </w:r>
      </w:hyperlink>
      <w:r w:rsidR="00325ABB" w:rsidRPr="003215E2">
        <w:rPr>
          <w:rFonts w:ascii="宋体" w:hAnsi="宋体" w:hint="eastAsia"/>
          <w:szCs w:val="21"/>
        </w:rPr>
        <w:t>“</w:t>
      </w:r>
      <w:r w:rsidR="00325ABB">
        <w:rPr>
          <w:rFonts w:ascii="宋体" w:hAnsi="宋体" w:hint="eastAsia"/>
          <w:szCs w:val="21"/>
        </w:rPr>
        <w:t>在校学习-</w:t>
      </w:r>
      <w:r w:rsidR="00325ABB" w:rsidRPr="003215E2">
        <w:rPr>
          <w:rFonts w:ascii="宋体" w:hAnsi="宋体" w:hint="eastAsia"/>
          <w:szCs w:val="21"/>
        </w:rPr>
        <w:t>外国留学生时装设计大赛”</w:t>
      </w:r>
      <w:r w:rsidR="00834B0B" w:rsidRPr="003215E2">
        <w:rPr>
          <w:rFonts w:ascii="宋体" w:hAnsi="宋体" w:hint="eastAsia"/>
          <w:szCs w:val="21"/>
        </w:rPr>
        <w:t>。</w:t>
      </w:r>
      <w:hyperlink r:id="rId8" w:history="1">
        <w:r w:rsidR="003215E2" w:rsidRPr="00567786">
          <w:rPr>
            <w:rStyle w:val="a3"/>
            <w:rFonts w:ascii="宋体" w:hAnsi="宋体" w:hint="eastAsia"/>
            <w:szCs w:val="21"/>
          </w:rPr>
          <w:t>所有报名材料请提交至大赛联系邮箱lxsfashion@126.com</w:t>
        </w:r>
      </w:hyperlink>
      <w:r w:rsidR="00834B0B" w:rsidRPr="003215E2">
        <w:rPr>
          <w:rFonts w:ascii="宋体" w:hAnsi="宋体" w:hint="eastAsia"/>
          <w:szCs w:val="21"/>
        </w:rPr>
        <w:t>。</w:t>
      </w:r>
    </w:p>
    <w:p w:rsidR="00CD6978" w:rsidRPr="003215E2" w:rsidRDefault="00834B0B" w:rsidP="003215E2">
      <w:pPr>
        <w:spacing w:line="360" w:lineRule="auto"/>
        <w:rPr>
          <w:rFonts w:ascii="宋体" w:hAnsi="宋体"/>
          <w:szCs w:val="21"/>
        </w:rPr>
      </w:pPr>
      <w:r w:rsidRPr="003215E2">
        <w:rPr>
          <w:rFonts w:ascii="宋体" w:hAnsi="宋体"/>
          <w:szCs w:val="21"/>
        </w:rPr>
        <w:t>2.</w:t>
      </w:r>
      <w:r w:rsidR="00CD6978" w:rsidRPr="003215E2">
        <w:rPr>
          <w:rFonts w:ascii="宋体" w:hAnsi="宋体" w:hint="eastAsia"/>
          <w:szCs w:val="21"/>
        </w:rPr>
        <w:t>入围评审与发布：</w:t>
      </w:r>
      <w:r w:rsidR="00CD6978" w:rsidRPr="003215E2">
        <w:rPr>
          <w:rFonts w:ascii="宋体" w:hAnsi="宋体"/>
          <w:szCs w:val="21"/>
        </w:rPr>
        <w:t>201</w:t>
      </w:r>
      <w:r w:rsidR="005A21F3" w:rsidRPr="003215E2">
        <w:rPr>
          <w:rFonts w:ascii="宋体" w:hAnsi="宋体" w:hint="eastAsia"/>
          <w:szCs w:val="21"/>
        </w:rPr>
        <w:t>8</w:t>
      </w:r>
      <w:r w:rsidR="00CD6978" w:rsidRPr="003215E2">
        <w:rPr>
          <w:rFonts w:ascii="宋体" w:hAnsi="宋体" w:hint="eastAsia"/>
          <w:szCs w:val="21"/>
        </w:rPr>
        <w:t>年</w:t>
      </w:r>
      <w:r w:rsidR="00546AEB" w:rsidRPr="003215E2">
        <w:rPr>
          <w:rFonts w:ascii="宋体" w:hAnsi="宋体" w:hint="eastAsia"/>
          <w:szCs w:val="21"/>
        </w:rPr>
        <w:t xml:space="preserve"> </w:t>
      </w:r>
      <w:r w:rsidRPr="003215E2">
        <w:rPr>
          <w:rFonts w:ascii="宋体" w:hAnsi="宋体" w:hint="eastAsia"/>
          <w:szCs w:val="21"/>
        </w:rPr>
        <w:t>3</w:t>
      </w:r>
      <w:r w:rsidR="00CD6978" w:rsidRPr="003215E2">
        <w:rPr>
          <w:rFonts w:ascii="宋体" w:hAnsi="宋体" w:hint="eastAsia"/>
          <w:szCs w:val="21"/>
        </w:rPr>
        <w:t>月</w:t>
      </w:r>
      <w:r w:rsidRPr="003215E2">
        <w:rPr>
          <w:rFonts w:ascii="宋体" w:hAnsi="宋体" w:hint="eastAsia"/>
          <w:szCs w:val="21"/>
        </w:rPr>
        <w:t>2</w:t>
      </w:r>
      <w:r w:rsidR="00FB5F5C" w:rsidRPr="003215E2">
        <w:rPr>
          <w:rFonts w:ascii="宋体" w:hAnsi="宋体" w:hint="eastAsia"/>
          <w:szCs w:val="21"/>
        </w:rPr>
        <w:t>3</w:t>
      </w:r>
      <w:r w:rsidR="00CD6978" w:rsidRPr="003215E2">
        <w:rPr>
          <w:rFonts w:ascii="宋体" w:hAnsi="宋体" w:hint="eastAsia"/>
          <w:szCs w:val="21"/>
        </w:rPr>
        <w:t>日</w:t>
      </w:r>
    </w:p>
    <w:p w:rsidR="00CD6978" w:rsidRPr="003215E2" w:rsidRDefault="00CD6978" w:rsidP="00834B0B">
      <w:pPr>
        <w:spacing w:line="360" w:lineRule="auto"/>
        <w:ind w:firstLineChars="200" w:firstLine="420"/>
        <w:rPr>
          <w:rFonts w:ascii="宋体" w:hAnsi="宋体"/>
          <w:szCs w:val="21"/>
        </w:rPr>
      </w:pPr>
      <w:r w:rsidRPr="003215E2">
        <w:rPr>
          <w:rFonts w:ascii="宋体" w:hAnsi="宋体" w:hint="eastAsia"/>
          <w:szCs w:val="21"/>
        </w:rPr>
        <w:t>组委会组织专家，选拔入选决赛作品，发布入围通知，反馈作品评定意见。入围作品将在主题网站公开展示。</w:t>
      </w:r>
      <w:r w:rsidR="00EB0478" w:rsidRPr="003215E2">
        <w:rPr>
          <w:rFonts w:ascii="宋体" w:hAnsi="宋体" w:hint="eastAsia"/>
          <w:szCs w:val="21"/>
        </w:rPr>
        <w:t>同时举办网络/微信投票，投票结果前3名也将入围决赛。</w:t>
      </w:r>
    </w:p>
    <w:p w:rsidR="00CD6978" w:rsidRPr="003215E2" w:rsidRDefault="00834B0B" w:rsidP="003215E2">
      <w:pPr>
        <w:spacing w:line="360" w:lineRule="auto"/>
        <w:rPr>
          <w:rFonts w:ascii="宋体" w:hAnsi="宋体"/>
          <w:szCs w:val="21"/>
        </w:rPr>
      </w:pPr>
      <w:r w:rsidRPr="003215E2">
        <w:rPr>
          <w:rFonts w:ascii="宋体" w:hAnsi="宋体"/>
          <w:szCs w:val="21"/>
        </w:rPr>
        <w:t>3.</w:t>
      </w:r>
      <w:r w:rsidR="00CD6978" w:rsidRPr="003215E2">
        <w:rPr>
          <w:rFonts w:ascii="宋体" w:hAnsi="宋体" w:hint="eastAsia"/>
          <w:szCs w:val="21"/>
        </w:rPr>
        <w:t>大赛决赛与颁奖：</w:t>
      </w:r>
      <w:r w:rsidR="00CD6978" w:rsidRPr="003215E2">
        <w:rPr>
          <w:rFonts w:ascii="宋体" w:hAnsi="宋体"/>
          <w:szCs w:val="21"/>
        </w:rPr>
        <w:t>201</w:t>
      </w:r>
      <w:r w:rsidR="005A21F3" w:rsidRPr="003215E2">
        <w:rPr>
          <w:rFonts w:ascii="宋体" w:hAnsi="宋体" w:hint="eastAsia"/>
          <w:szCs w:val="21"/>
        </w:rPr>
        <w:t>8</w:t>
      </w:r>
      <w:r w:rsidR="00CD6978" w:rsidRPr="003215E2">
        <w:rPr>
          <w:rFonts w:ascii="宋体" w:hAnsi="宋体" w:hint="eastAsia"/>
          <w:szCs w:val="21"/>
        </w:rPr>
        <w:t>年</w:t>
      </w:r>
      <w:r w:rsidR="00CD6978" w:rsidRPr="003215E2">
        <w:rPr>
          <w:rFonts w:ascii="宋体" w:hAnsi="宋体"/>
          <w:szCs w:val="21"/>
        </w:rPr>
        <w:t>4</w:t>
      </w:r>
      <w:r w:rsidR="00CD6978" w:rsidRPr="003215E2">
        <w:rPr>
          <w:rFonts w:ascii="宋体" w:hAnsi="宋体" w:hint="eastAsia"/>
          <w:szCs w:val="21"/>
        </w:rPr>
        <w:t>月</w:t>
      </w:r>
      <w:r w:rsidRPr="003215E2">
        <w:rPr>
          <w:rFonts w:ascii="宋体" w:hAnsi="宋体" w:hint="eastAsia"/>
          <w:szCs w:val="21"/>
        </w:rPr>
        <w:t>2</w:t>
      </w:r>
      <w:r w:rsidR="005A21F3" w:rsidRPr="003215E2">
        <w:rPr>
          <w:rFonts w:ascii="宋体" w:hAnsi="宋体" w:hint="eastAsia"/>
          <w:szCs w:val="21"/>
        </w:rPr>
        <w:t>5</w:t>
      </w:r>
      <w:r w:rsidR="00546AEB" w:rsidRPr="003215E2">
        <w:rPr>
          <w:rFonts w:ascii="宋体" w:hAnsi="宋体" w:hint="eastAsia"/>
          <w:szCs w:val="21"/>
        </w:rPr>
        <w:t xml:space="preserve"> </w:t>
      </w:r>
      <w:r w:rsidR="00CD6978" w:rsidRPr="003215E2">
        <w:rPr>
          <w:rFonts w:ascii="宋体" w:hAnsi="宋体" w:hint="eastAsia"/>
          <w:szCs w:val="21"/>
        </w:rPr>
        <w:t>日</w:t>
      </w:r>
      <w:r w:rsidRPr="003215E2">
        <w:rPr>
          <w:rFonts w:ascii="宋体" w:hAnsi="宋体" w:hint="eastAsia"/>
          <w:szCs w:val="21"/>
        </w:rPr>
        <w:t>（暂定</w:t>
      </w:r>
      <w:r w:rsidR="00CD6978" w:rsidRPr="003215E2">
        <w:rPr>
          <w:rFonts w:ascii="宋体" w:hAnsi="宋体" w:hint="eastAsia"/>
          <w:szCs w:val="21"/>
        </w:rPr>
        <w:t>）</w:t>
      </w:r>
    </w:p>
    <w:p w:rsidR="00CD6978" w:rsidRPr="003215E2" w:rsidRDefault="00CD6978" w:rsidP="00834B0B">
      <w:pPr>
        <w:spacing w:line="360" w:lineRule="auto"/>
        <w:ind w:firstLineChars="200" w:firstLine="420"/>
        <w:rPr>
          <w:rFonts w:ascii="宋体" w:hAnsi="宋体"/>
          <w:szCs w:val="21"/>
        </w:rPr>
      </w:pPr>
      <w:r w:rsidRPr="003215E2">
        <w:rPr>
          <w:rFonts w:ascii="宋体" w:hAnsi="宋体" w:hint="eastAsia"/>
          <w:szCs w:val="21"/>
        </w:rPr>
        <w:t>入围选手根据设计稿件，</w:t>
      </w:r>
      <w:r w:rsidR="00834B0B" w:rsidRPr="003215E2">
        <w:rPr>
          <w:rFonts w:ascii="宋体" w:hAnsi="宋体" w:hint="eastAsia"/>
          <w:szCs w:val="21"/>
        </w:rPr>
        <w:t>请参照</w:t>
      </w:r>
      <w:r w:rsidRPr="003215E2">
        <w:rPr>
          <w:rFonts w:ascii="宋体" w:hAnsi="宋体" w:hint="eastAsia"/>
          <w:szCs w:val="21"/>
        </w:rPr>
        <w:t>男92/女84号</w:t>
      </w:r>
      <w:r w:rsidR="00834B0B" w:rsidRPr="003215E2">
        <w:rPr>
          <w:rFonts w:ascii="宋体" w:hAnsi="宋体" w:hint="eastAsia"/>
          <w:szCs w:val="21"/>
        </w:rPr>
        <w:t>人台号型</w:t>
      </w:r>
      <w:r w:rsidRPr="003215E2">
        <w:rPr>
          <w:rFonts w:ascii="宋体" w:hAnsi="宋体" w:hint="eastAsia"/>
          <w:szCs w:val="21"/>
        </w:rPr>
        <w:t>，完成系列成衣制作（</w:t>
      </w:r>
      <w:r w:rsidR="003B4450" w:rsidRPr="003215E2">
        <w:rPr>
          <w:rFonts w:ascii="宋体" w:hAnsi="宋体" w:hint="eastAsia"/>
          <w:szCs w:val="21"/>
        </w:rPr>
        <w:t>限</w:t>
      </w:r>
      <w:r w:rsidRPr="003215E2">
        <w:rPr>
          <w:rFonts w:ascii="宋体" w:hAnsi="宋体"/>
          <w:szCs w:val="21"/>
        </w:rPr>
        <w:t>3</w:t>
      </w:r>
      <w:r w:rsidRPr="003215E2">
        <w:rPr>
          <w:rFonts w:ascii="宋体" w:hAnsi="宋体" w:hint="eastAsia"/>
          <w:szCs w:val="21"/>
        </w:rPr>
        <w:t>款</w:t>
      </w:r>
      <w:r w:rsidR="00546AEB" w:rsidRPr="003215E2">
        <w:rPr>
          <w:rFonts w:ascii="宋体" w:hAnsi="宋体" w:hint="eastAsia"/>
          <w:szCs w:val="21"/>
        </w:rPr>
        <w:t>）</w:t>
      </w:r>
      <w:r w:rsidRPr="003215E2">
        <w:rPr>
          <w:rFonts w:ascii="宋体" w:hAnsi="宋体" w:hint="eastAsia"/>
          <w:szCs w:val="21"/>
        </w:rPr>
        <w:t>。</w:t>
      </w:r>
      <w:r w:rsidR="00546AEB" w:rsidRPr="003215E2">
        <w:rPr>
          <w:rFonts w:ascii="宋体" w:hAnsi="宋体" w:hint="eastAsia"/>
          <w:szCs w:val="21"/>
        </w:rPr>
        <w:t xml:space="preserve">  </w:t>
      </w:r>
    </w:p>
    <w:p w:rsidR="00CD6978" w:rsidRPr="003215E2" w:rsidRDefault="00CD6978" w:rsidP="00834B0B">
      <w:pPr>
        <w:spacing w:line="360" w:lineRule="auto"/>
        <w:ind w:firstLineChars="200" w:firstLine="420"/>
        <w:rPr>
          <w:rFonts w:ascii="宋体" w:hAnsi="宋体"/>
          <w:szCs w:val="21"/>
        </w:rPr>
      </w:pPr>
      <w:r w:rsidRPr="003215E2">
        <w:rPr>
          <w:rFonts w:ascii="宋体" w:hAnsi="宋体" w:hint="eastAsia"/>
          <w:szCs w:val="21"/>
        </w:rPr>
        <w:t>决赛现场由模特进行动态展示评定,</w:t>
      </w:r>
      <w:r w:rsidR="00861FB1" w:rsidRPr="003215E2">
        <w:rPr>
          <w:rFonts w:ascii="宋体" w:hAnsi="宋体" w:hint="eastAsia"/>
          <w:szCs w:val="21"/>
        </w:rPr>
        <w:t>模特</w:t>
      </w:r>
      <w:r w:rsidR="00892001" w:rsidRPr="003215E2">
        <w:rPr>
          <w:rFonts w:ascii="宋体" w:hAnsi="宋体" w:hint="eastAsia"/>
          <w:szCs w:val="21"/>
        </w:rPr>
        <w:t>统一</w:t>
      </w:r>
      <w:r w:rsidR="00861FB1" w:rsidRPr="003215E2">
        <w:rPr>
          <w:rFonts w:ascii="宋体" w:hAnsi="宋体" w:hint="eastAsia"/>
          <w:szCs w:val="21"/>
        </w:rPr>
        <w:t>由东华大学提供。</w:t>
      </w:r>
    </w:p>
    <w:p w:rsidR="00861FB1" w:rsidRPr="003215E2" w:rsidRDefault="00861FB1" w:rsidP="00834B0B">
      <w:pPr>
        <w:spacing w:line="360" w:lineRule="auto"/>
        <w:ind w:firstLineChars="200" w:firstLine="420"/>
        <w:rPr>
          <w:rFonts w:ascii="宋体" w:hAnsi="宋体"/>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大赛奖项</w:t>
      </w:r>
    </w:p>
    <w:p w:rsidR="00CD6978" w:rsidRPr="003215E2" w:rsidRDefault="00CD6978" w:rsidP="00CD6978">
      <w:pPr>
        <w:spacing w:line="360" w:lineRule="auto"/>
        <w:ind w:firstLineChars="257" w:firstLine="540"/>
        <w:rPr>
          <w:rFonts w:ascii="宋体" w:hAnsi="宋体"/>
          <w:szCs w:val="21"/>
        </w:rPr>
      </w:pPr>
      <w:r w:rsidRPr="003215E2">
        <w:rPr>
          <w:rFonts w:ascii="宋体" w:hAnsi="宋体"/>
          <w:szCs w:val="21"/>
        </w:rPr>
        <w:t>1. </w:t>
      </w:r>
      <w:r w:rsidRPr="003215E2">
        <w:rPr>
          <w:rFonts w:ascii="宋体" w:hAnsi="宋体" w:hint="eastAsia"/>
          <w:szCs w:val="21"/>
        </w:rPr>
        <w:t>金奖</w:t>
      </w:r>
      <w:r w:rsidRPr="003215E2">
        <w:rPr>
          <w:rFonts w:ascii="宋体" w:hAnsi="宋体"/>
          <w:szCs w:val="21"/>
        </w:rPr>
        <w:t>1</w:t>
      </w:r>
      <w:r w:rsidRPr="003215E2">
        <w:rPr>
          <w:rFonts w:ascii="宋体" w:hAnsi="宋体" w:hint="eastAsia"/>
          <w:szCs w:val="21"/>
        </w:rPr>
        <w:t>名，奖励</w:t>
      </w:r>
      <w:r w:rsidRPr="003215E2">
        <w:rPr>
          <w:rFonts w:ascii="宋体" w:hAnsi="宋体"/>
          <w:szCs w:val="21"/>
        </w:rPr>
        <w:t>10000</w:t>
      </w:r>
      <w:r w:rsidRPr="003215E2">
        <w:rPr>
          <w:rFonts w:ascii="宋体" w:hAnsi="宋体" w:hint="eastAsia"/>
          <w:szCs w:val="21"/>
        </w:rPr>
        <w:t>元人民币、并颁发金奖证书；</w:t>
      </w:r>
    </w:p>
    <w:p w:rsidR="00CD6978" w:rsidRPr="003215E2" w:rsidRDefault="00CD6978" w:rsidP="00CD6978">
      <w:pPr>
        <w:spacing w:line="360" w:lineRule="auto"/>
        <w:ind w:firstLineChars="257" w:firstLine="540"/>
        <w:rPr>
          <w:rFonts w:ascii="宋体" w:hAnsi="宋体"/>
          <w:szCs w:val="21"/>
        </w:rPr>
      </w:pPr>
      <w:r w:rsidRPr="003215E2">
        <w:rPr>
          <w:rFonts w:ascii="宋体" w:hAnsi="宋体"/>
          <w:szCs w:val="21"/>
        </w:rPr>
        <w:t>2. </w:t>
      </w:r>
      <w:r w:rsidRPr="003215E2">
        <w:rPr>
          <w:rFonts w:ascii="宋体" w:hAnsi="宋体" w:hint="eastAsia"/>
          <w:szCs w:val="21"/>
        </w:rPr>
        <w:t>银奖3名，奖励5</w:t>
      </w:r>
      <w:r w:rsidRPr="003215E2">
        <w:rPr>
          <w:rFonts w:ascii="宋体" w:hAnsi="宋体"/>
          <w:szCs w:val="21"/>
        </w:rPr>
        <w:t>000</w:t>
      </w:r>
      <w:r w:rsidRPr="003215E2">
        <w:rPr>
          <w:rFonts w:ascii="宋体" w:hAnsi="宋体" w:hint="eastAsia"/>
          <w:szCs w:val="21"/>
        </w:rPr>
        <w:t>元人民币、并颁发银奖证书；</w:t>
      </w:r>
    </w:p>
    <w:p w:rsidR="00CD6978" w:rsidRPr="003215E2" w:rsidRDefault="00CD6978" w:rsidP="00CD6978">
      <w:pPr>
        <w:spacing w:line="360" w:lineRule="auto"/>
        <w:ind w:firstLineChars="257" w:firstLine="540"/>
        <w:rPr>
          <w:rFonts w:ascii="宋体" w:hAnsi="宋体"/>
          <w:szCs w:val="21"/>
        </w:rPr>
      </w:pPr>
      <w:r w:rsidRPr="003215E2">
        <w:rPr>
          <w:rFonts w:ascii="宋体" w:hAnsi="宋体"/>
          <w:szCs w:val="21"/>
        </w:rPr>
        <w:t>3. </w:t>
      </w:r>
      <w:r w:rsidRPr="003215E2">
        <w:rPr>
          <w:rFonts w:ascii="宋体" w:hAnsi="宋体" w:hint="eastAsia"/>
          <w:szCs w:val="21"/>
        </w:rPr>
        <w:t>铜奖10名，奖励价值3</w:t>
      </w:r>
      <w:r w:rsidRPr="003215E2">
        <w:rPr>
          <w:rFonts w:ascii="宋体" w:hAnsi="宋体"/>
          <w:szCs w:val="21"/>
        </w:rPr>
        <w:t>000</w:t>
      </w:r>
      <w:r w:rsidRPr="003215E2">
        <w:rPr>
          <w:rFonts w:ascii="宋体" w:hAnsi="宋体" w:hint="eastAsia"/>
          <w:szCs w:val="21"/>
        </w:rPr>
        <w:t>元卓力产品、并颁发铜奖证书；</w:t>
      </w:r>
    </w:p>
    <w:p w:rsidR="00CD6978" w:rsidRPr="003215E2" w:rsidRDefault="00CD6978" w:rsidP="00CD6978">
      <w:pPr>
        <w:spacing w:line="360" w:lineRule="auto"/>
        <w:ind w:firstLineChars="257" w:firstLine="540"/>
        <w:rPr>
          <w:rFonts w:ascii="宋体" w:hAnsi="宋体"/>
          <w:szCs w:val="21"/>
        </w:rPr>
      </w:pPr>
      <w:r w:rsidRPr="003215E2">
        <w:rPr>
          <w:rFonts w:ascii="宋体" w:hAnsi="宋体"/>
          <w:szCs w:val="21"/>
        </w:rPr>
        <w:t>4. </w:t>
      </w:r>
      <w:r w:rsidRPr="003215E2">
        <w:rPr>
          <w:rFonts w:ascii="宋体" w:hAnsi="宋体" w:hint="eastAsia"/>
          <w:szCs w:val="21"/>
        </w:rPr>
        <w:t>优秀奖若干名，奖励价值1</w:t>
      </w:r>
      <w:r w:rsidRPr="003215E2">
        <w:rPr>
          <w:rFonts w:ascii="宋体" w:hAnsi="宋体"/>
          <w:szCs w:val="21"/>
        </w:rPr>
        <w:t>000</w:t>
      </w:r>
      <w:r w:rsidRPr="003215E2">
        <w:rPr>
          <w:rFonts w:ascii="宋体" w:hAnsi="宋体" w:hint="eastAsia"/>
          <w:szCs w:val="21"/>
        </w:rPr>
        <w:t>元卓力产品、并颁发优秀奖证书；</w:t>
      </w:r>
    </w:p>
    <w:p w:rsidR="00CD6978" w:rsidRPr="003215E2" w:rsidRDefault="00CD6978" w:rsidP="00CD6978">
      <w:pPr>
        <w:spacing w:line="360" w:lineRule="auto"/>
        <w:ind w:firstLineChars="257" w:firstLine="540"/>
        <w:rPr>
          <w:rFonts w:ascii="宋体" w:hAnsi="宋体"/>
          <w:szCs w:val="21"/>
        </w:rPr>
      </w:pPr>
      <w:r w:rsidRPr="003215E2">
        <w:rPr>
          <w:rFonts w:ascii="宋体" w:hAnsi="宋体" w:hint="eastAsia"/>
          <w:szCs w:val="21"/>
        </w:rPr>
        <w:t>5</w:t>
      </w:r>
      <w:r w:rsidRPr="003215E2">
        <w:rPr>
          <w:rFonts w:ascii="宋体" w:hAnsi="宋体"/>
          <w:szCs w:val="21"/>
        </w:rPr>
        <w:t>. </w:t>
      </w:r>
      <w:r w:rsidRPr="003215E2">
        <w:rPr>
          <w:rFonts w:ascii="宋体" w:hAnsi="宋体" w:hint="eastAsia"/>
          <w:szCs w:val="21"/>
        </w:rPr>
        <w:t>成功入选决赛的院校获优秀院校组织奖</w:t>
      </w:r>
    </w:p>
    <w:p w:rsidR="00861FB1" w:rsidRPr="003215E2" w:rsidRDefault="00861FB1" w:rsidP="00CD6978">
      <w:pPr>
        <w:spacing w:line="360" w:lineRule="auto"/>
        <w:ind w:firstLineChars="257" w:firstLine="540"/>
        <w:rPr>
          <w:rFonts w:ascii="宋体" w:hAnsi="宋体"/>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参赛须知</w:t>
      </w:r>
      <w:r w:rsidRPr="003215E2">
        <w:rPr>
          <w:rFonts w:ascii="宋体" w:hAnsi="宋体"/>
          <w:b/>
          <w:szCs w:val="21"/>
        </w:rPr>
        <w:t> </w:t>
      </w:r>
    </w:p>
    <w:p w:rsidR="00CD6978" w:rsidRPr="003215E2" w:rsidRDefault="00CD6978" w:rsidP="003215E2">
      <w:pPr>
        <w:spacing w:line="360" w:lineRule="auto"/>
        <w:rPr>
          <w:rFonts w:ascii="宋体" w:hAnsi="宋体"/>
          <w:szCs w:val="21"/>
        </w:rPr>
      </w:pPr>
      <w:r w:rsidRPr="003215E2">
        <w:rPr>
          <w:rFonts w:ascii="宋体" w:hAnsi="宋体"/>
          <w:szCs w:val="21"/>
        </w:rPr>
        <w:t>1.</w:t>
      </w:r>
      <w:r w:rsidRPr="003215E2">
        <w:rPr>
          <w:rFonts w:ascii="宋体" w:hAnsi="宋体" w:hint="eastAsia"/>
          <w:szCs w:val="21"/>
        </w:rPr>
        <w:t>参赛作品不得一稿多投，如经发现一稿多投或抄袭其他作品（包括曾发表的作品），将取消参赛资格（包括获奖）；</w:t>
      </w:r>
    </w:p>
    <w:p w:rsidR="00CD6978" w:rsidRPr="003215E2" w:rsidRDefault="00CD6978" w:rsidP="003215E2">
      <w:pPr>
        <w:spacing w:line="360" w:lineRule="auto"/>
        <w:rPr>
          <w:rFonts w:ascii="宋体" w:hAnsi="宋体"/>
          <w:szCs w:val="21"/>
        </w:rPr>
      </w:pPr>
      <w:r w:rsidRPr="003215E2">
        <w:rPr>
          <w:rFonts w:ascii="宋体" w:hAnsi="宋体"/>
          <w:szCs w:val="21"/>
        </w:rPr>
        <w:t>2</w:t>
      </w:r>
      <w:r w:rsidRPr="003215E2">
        <w:rPr>
          <w:rFonts w:ascii="宋体" w:hAnsi="宋体" w:hint="eastAsia"/>
          <w:szCs w:val="21"/>
        </w:rPr>
        <w:t>.组委会为每个初赛入围者提供制作材料及相关补助,标准为</w:t>
      </w:r>
      <w:r w:rsidR="00B336B9" w:rsidRPr="003215E2">
        <w:rPr>
          <w:rFonts w:ascii="宋体" w:hAnsi="宋体" w:hint="eastAsia"/>
          <w:szCs w:val="21"/>
        </w:rPr>
        <w:t>2</w:t>
      </w:r>
      <w:r w:rsidR="00834B0B" w:rsidRPr="003215E2">
        <w:rPr>
          <w:rFonts w:ascii="宋体" w:hAnsi="宋体" w:hint="eastAsia"/>
          <w:szCs w:val="21"/>
        </w:rPr>
        <w:t>000元。</w:t>
      </w:r>
    </w:p>
    <w:p w:rsidR="00CD6978" w:rsidRPr="003215E2" w:rsidRDefault="00CD6978" w:rsidP="003215E2">
      <w:pPr>
        <w:spacing w:line="360" w:lineRule="auto"/>
        <w:rPr>
          <w:rFonts w:ascii="宋体" w:hAnsi="宋体"/>
          <w:szCs w:val="21"/>
        </w:rPr>
      </w:pPr>
      <w:r w:rsidRPr="003215E2">
        <w:rPr>
          <w:rFonts w:ascii="宋体" w:hAnsi="宋体" w:hint="eastAsia"/>
          <w:szCs w:val="21"/>
        </w:rPr>
        <w:t>3</w:t>
      </w:r>
      <w:r w:rsidRPr="003215E2">
        <w:rPr>
          <w:rFonts w:ascii="宋体" w:hAnsi="宋体"/>
          <w:szCs w:val="21"/>
        </w:rPr>
        <w:t>.</w:t>
      </w:r>
      <w:r w:rsidRPr="003215E2">
        <w:rPr>
          <w:rFonts w:ascii="宋体" w:hAnsi="宋体" w:hint="eastAsia"/>
          <w:szCs w:val="21"/>
        </w:rPr>
        <w:t>大赛不负责参赛作品的版权保护，第三方就参赛作品提出有关知识产权等相关问题，将全部由参赛作者负责，大赛组委会对此不承担责任；</w:t>
      </w:r>
    </w:p>
    <w:p w:rsidR="00CD6978" w:rsidRPr="003215E2" w:rsidRDefault="00CD6978" w:rsidP="003215E2">
      <w:pPr>
        <w:spacing w:line="360" w:lineRule="auto"/>
        <w:rPr>
          <w:rFonts w:ascii="宋体" w:hAnsi="宋体"/>
          <w:szCs w:val="21"/>
        </w:rPr>
      </w:pPr>
      <w:r w:rsidRPr="003215E2">
        <w:rPr>
          <w:rFonts w:ascii="宋体" w:hAnsi="宋体" w:hint="eastAsia"/>
          <w:szCs w:val="21"/>
        </w:rPr>
        <w:t>4</w:t>
      </w:r>
      <w:r w:rsidRPr="003215E2">
        <w:rPr>
          <w:rFonts w:ascii="宋体" w:hAnsi="宋体"/>
          <w:szCs w:val="21"/>
        </w:rPr>
        <w:t>.</w:t>
      </w:r>
      <w:r w:rsidRPr="003215E2">
        <w:rPr>
          <w:rFonts w:ascii="宋体" w:hAnsi="宋体" w:hint="eastAsia"/>
          <w:szCs w:val="21"/>
        </w:rPr>
        <w:t>大赛主办方和赞助单位有权无偿使用参赛作品及参赛者肖像作为活动宣传推广或商业推广用途。</w:t>
      </w:r>
    </w:p>
    <w:p w:rsidR="00861FB1" w:rsidRPr="003215E2" w:rsidRDefault="00861FB1" w:rsidP="007735C3">
      <w:pPr>
        <w:spacing w:line="360" w:lineRule="auto"/>
        <w:rPr>
          <w:rFonts w:ascii="宋体" w:hAnsi="宋体"/>
          <w:szCs w:val="21"/>
        </w:rPr>
      </w:pPr>
    </w:p>
    <w:p w:rsidR="00CD6978" w:rsidRPr="003215E2" w:rsidRDefault="00CD6978" w:rsidP="00CD6978">
      <w:pPr>
        <w:numPr>
          <w:ilvl w:val="0"/>
          <w:numId w:val="1"/>
        </w:numPr>
        <w:spacing w:line="360" w:lineRule="auto"/>
        <w:ind w:left="0" w:firstLine="0"/>
        <w:rPr>
          <w:rFonts w:ascii="宋体" w:hAnsi="宋体"/>
          <w:b/>
          <w:szCs w:val="21"/>
        </w:rPr>
      </w:pPr>
      <w:r w:rsidRPr="003215E2">
        <w:rPr>
          <w:rFonts w:ascii="宋体" w:hAnsi="宋体" w:hint="eastAsia"/>
          <w:b/>
          <w:szCs w:val="21"/>
        </w:rPr>
        <w:t>联系方式</w:t>
      </w:r>
    </w:p>
    <w:p w:rsidR="00CD6978" w:rsidRPr="003215E2" w:rsidRDefault="00CD6978" w:rsidP="00CD6978">
      <w:pPr>
        <w:spacing w:line="360" w:lineRule="auto"/>
        <w:ind w:firstLineChars="257" w:firstLine="540"/>
        <w:rPr>
          <w:rFonts w:ascii="宋体" w:hAnsi="宋体"/>
          <w:szCs w:val="21"/>
        </w:rPr>
      </w:pPr>
      <w:r w:rsidRPr="003215E2">
        <w:rPr>
          <w:rFonts w:ascii="宋体" w:hAnsi="宋体" w:hint="eastAsia"/>
          <w:szCs w:val="21"/>
        </w:rPr>
        <w:t xml:space="preserve">联系邮箱：lxsfashion@126.com </w:t>
      </w:r>
    </w:p>
    <w:p w:rsidR="00CD6978" w:rsidRPr="003215E2" w:rsidRDefault="00CD6978" w:rsidP="00CD6978">
      <w:pPr>
        <w:spacing w:line="360" w:lineRule="auto"/>
        <w:ind w:firstLineChars="257" w:firstLine="540"/>
        <w:rPr>
          <w:rFonts w:ascii="宋体" w:hAnsi="宋体"/>
          <w:szCs w:val="21"/>
        </w:rPr>
      </w:pPr>
      <w:r w:rsidRPr="003215E2">
        <w:rPr>
          <w:rFonts w:ascii="宋体" w:hAnsi="宋体" w:hint="eastAsia"/>
          <w:szCs w:val="21"/>
        </w:rPr>
        <w:t>联系电话：021-62373066</w:t>
      </w:r>
    </w:p>
    <w:p w:rsidR="00CD6978" w:rsidRPr="003215E2" w:rsidRDefault="00CD6978" w:rsidP="00CD6978">
      <w:pPr>
        <w:spacing w:line="360" w:lineRule="auto"/>
        <w:ind w:firstLineChars="257" w:firstLine="540"/>
        <w:rPr>
          <w:rFonts w:ascii="宋体" w:hAnsi="宋体"/>
          <w:szCs w:val="21"/>
        </w:rPr>
      </w:pPr>
      <w:r w:rsidRPr="003215E2">
        <w:rPr>
          <w:rFonts w:ascii="宋体" w:hAnsi="宋体" w:hint="eastAsia"/>
          <w:szCs w:val="21"/>
        </w:rPr>
        <w:t>通讯地址：上海市延安西路1882号东华大学国际文化交流学院122室（初夏老师、李丽老师）</w:t>
      </w:r>
    </w:p>
    <w:p w:rsidR="00870267" w:rsidRPr="003215E2" w:rsidRDefault="00CD6978" w:rsidP="005A21F3">
      <w:pPr>
        <w:spacing w:line="360" w:lineRule="auto"/>
        <w:ind w:firstLineChars="257" w:firstLine="540"/>
        <w:rPr>
          <w:rFonts w:ascii="宋体" w:hAnsi="宋体"/>
          <w:szCs w:val="21"/>
        </w:rPr>
      </w:pPr>
      <w:r w:rsidRPr="003215E2">
        <w:rPr>
          <w:rFonts w:ascii="宋体" w:hAnsi="宋体" w:hint="eastAsia"/>
          <w:szCs w:val="21"/>
        </w:rPr>
        <w:t>大赛主页：</w:t>
      </w:r>
      <w:hyperlink r:id="rId9" w:history="1">
        <w:r w:rsidRPr="003215E2">
          <w:rPr>
            <w:rStyle w:val="a3"/>
            <w:rFonts w:ascii="宋体" w:hAnsi="宋体" w:hint="eastAsia"/>
            <w:color w:val="auto"/>
            <w:szCs w:val="21"/>
          </w:rPr>
          <w:t>http://ices.dhu.edu.cn</w:t>
        </w:r>
      </w:hyperlink>
      <w:r w:rsidRPr="003215E2">
        <w:rPr>
          <w:rFonts w:ascii="宋体" w:hAnsi="宋体" w:hint="eastAsia"/>
          <w:szCs w:val="21"/>
        </w:rPr>
        <w:t xml:space="preserve"> </w:t>
      </w:r>
      <w:bookmarkStart w:id="0" w:name="_GoBack"/>
      <w:r w:rsidRPr="003215E2">
        <w:rPr>
          <w:rFonts w:ascii="宋体" w:hAnsi="宋体" w:hint="eastAsia"/>
          <w:szCs w:val="21"/>
        </w:rPr>
        <w:t>“</w:t>
      </w:r>
      <w:r w:rsidR="00325ABB">
        <w:rPr>
          <w:rFonts w:ascii="宋体" w:hAnsi="宋体" w:hint="eastAsia"/>
          <w:szCs w:val="21"/>
        </w:rPr>
        <w:t>在校学习-</w:t>
      </w:r>
      <w:r w:rsidRPr="003215E2">
        <w:rPr>
          <w:rFonts w:ascii="宋体" w:hAnsi="宋体" w:hint="eastAsia"/>
          <w:szCs w:val="21"/>
        </w:rPr>
        <w:t>外国留学生时装设计大赛”</w:t>
      </w:r>
      <w:bookmarkEnd w:id="0"/>
      <w:r w:rsidRPr="003215E2">
        <w:rPr>
          <w:rFonts w:ascii="宋体" w:hAnsi="宋体" w:hint="eastAsia"/>
          <w:szCs w:val="21"/>
        </w:rPr>
        <w:t>专题栏目</w:t>
      </w:r>
    </w:p>
    <w:p w:rsidR="003215E2" w:rsidRPr="003215E2" w:rsidRDefault="003215E2">
      <w:pPr>
        <w:spacing w:line="360" w:lineRule="auto"/>
        <w:ind w:firstLineChars="257" w:firstLine="540"/>
        <w:rPr>
          <w:rFonts w:ascii="宋体" w:hAnsi="宋体"/>
          <w:szCs w:val="21"/>
        </w:rPr>
      </w:pPr>
    </w:p>
    <w:sectPr w:rsidR="003215E2" w:rsidRPr="003215E2" w:rsidSect="00593349">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846" w:rsidRDefault="006D2846" w:rsidP="00444C4E">
      <w:r>
        <w:separator/>
      </w:r>
    </w:p>
  </w:endnote>
  <w:endnote w:type="continuationSeparator" w:id="0">
    <w:p w:rsidR="006D2846" w:rsidRDefault="006D2846" w:rsidP="0044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846" w:rsidRDefault="006D2846" w:rsidP="00444C4E">
      <w:r>
        <w:separator/>
      </w:r>
    </w:p>
  </w:footnote>
  <w:footnote w:type="continuationSeparator" w:id="0">
    <w:p w:rsidR="006D2846" w:rsidRDefault="006D2846" w:rsidP="00444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64A94"/>
    <w:multiLevelType w:val="hybridMultilevel"/>
    <w:tmpl w:val="E390C442"/>
    <w:lvl w:ilvl="0" w:tplc="1BE6A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FE7D3C"/>
    <w:multiLevelType w:val="hybridMultilevel"/>
    <w:tmpl w:val="31E8162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44E14E0"/>
    <w:multiLevelType w:val="hybridMultilevel"/>
    <w:tmpl w:val="2E4A2E0A"/>
    <w:lvl w:ilvl="0" w:tplc="036A5C80">
      <w:start w:val="1"/>
      <w:numFmt w:val="japaneseCounting"/>
      <w:lvlText w:val="%1、"/>
      <w:lvlJc w:val="left"/>
      <w:pPr>
        <w:tabs>
          <w:tab w:val="num" w:pos="435"/>
        </w:tabs>
        <w:ind w:left="435" w:hanging="390"/>
      </w:pPr>
      <w:rPr>
        <w:rFonts w:hint="default"/>
      </w:rPr>
    </w:lvl>
    <w:lvl w:ilvl="1" w:tplc="04090019" w:tentative="1">
      <w:start w:val="1"/>
      <w:numFmt w:val="lowerLetter"/>
      <w:lvlText w:val="%2)"/>
      <w:lvlJc w:val="left"/>
      <w:pPr>
        <w:tabs>
          <w:tab w:val="num" w:pos="885"/>
        </w:tabs>
        <w:ind w:left="885" w:hanging="420"/>
      </w:pPr>
    </w:lvl>
    <w:lvl w:ilvl="2" w:tplc="0409001B" w:tentative="1">
      <w:start w:val="1"/>
      <w:numFmt w:val="lowerRoman"/>
      <w:lvlText w:val="%3."/>
      <w:lvlJc w:val="right"/>
      <w:pPr>
        <w:tabs>
          <w:tab w:val="num" w:pos="1305"/>
        </w:tabs>
        <w:ind w:left="1305" w:hanging="420"/>
      </w:pPr>
    </w:lvl>
    <w:lvl w:ilvl="3" w:tplc="0409000F" w:tentative="1">
      <w:start w:val="1"/>
      <w:numFmt w:val="decimal"/>
      <w:lvlText w:val="%4."/>
      <w:lvlJc w:val="left"/>
      <w:pPr>
        <w:tabs>
          <w:tab w:val="num" w:pos="1725"/>
        </w:tabs>
        <w:ind w:left="1725" w:hanging="420"/>
      </w:pPr>
    </w:lvl>
    <w:lvl w:ilvl="4" w:tplc="04090019" w:tentative="1">
      <w:start w:val="1"/>
      <w:numFmt w:val="lowerLetter"/>
      <w:lvlText w:val="%5)"/>
      <w:lvlJc w:val="left"/>
      <w:pPr>
        <w:tabs>
          <w:tab w:val="num" w:pos="2145"/>
        </w:tabs>
        <w:ind w:left="2145" w:hanging="420"/>
      </w:pPr>
    </w:lvl>
    <w:lvl w:ilvl="5" w:tplc="0409001B" w:tentative="1">
      <w:start w:val="1"/>
      <w:numFmt w:val="lowerRoman"/>
      <w:lvlText w:val="%6."/>
      <w:lvlJc w:val="right"/>
      <w:pPr>
        <w:tabs>
          <w:tab w:val="num" w:pos="2565"/>
        </w:tabs>
        <w:ind w:left="2565" w:hanging="420"/>
      </w:pPr>
    </w:lvl>
    <w:lvl w:ilvl="6" w:tplc="0409000F" w:tentative="1">
      <w:start w:val="1"/>
      <w:numFmt w:val="decimal"/>
      <w:lvlText w:val="%7."/>
      <w:lvlJc w:val="left"/>
      <w:pPr>
        <w:tabs>
          <w:tab w:val="num" w:pos="2985"/>
        </w:tabs>
        <w:ind w:left="2985" w:hanging="420"/>
      </w:pPr>
    </w:lvl>
    <w:lvl w:ilvl="7" w:tplc="04090019" w:tentative="1">
      <w:start w:val="1"/>
      <w:numFmt w:val="lowerLetter"/>
      <w:lvlText w:val="%8)"/>
      <w:lvlJc w:val="left"/>
      <w:pPr>
        <w:tabs>
          <w:tab w:val="num" w:pos="3405"/>
        </w:tabs>
        <w:ind w:left="3405" w:hanging="420"/>
      </w:pPr>
    </w:lvl>
    <w:lvl w:ilvl="8" w:tplc="0409001B" w:tentative="1">
      <w:start w:val="1"/>
      <w:numFmt w:val="lowerRoman"/>
      <w:lvlText w:val="%9."/>
      <w:lvlJc w:val="right"/>
      <w:pPr>
        <w:tabs>
          <w:tab w:val="num" w:pos="3825"/>
        </w:tabs>
        <w:ind w:left="38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7B"/>
    <w:rsid w:val="00003AAB"/>
    <w:rsid w:val="000079E8"/>
    <w:rsid w:val="0001514B"/>
    <w:rsid w:val="00024532"/>
    <w:rsid w:val="0002599B"/>
    <w:rsid w:val="00035D51"/>
    <w:rsid w:val="0003760A"/>
    <w:rsid w:val="0004289C"/>
    <w:rsid w:val="0004495D"/>
    <w:rsid w:val="000503EB"/>
    <w:rsid w:val="00050A02"/>
    <w:rsid w:val="00050F49"/>
    <w:rsid w:val="00053DF5"/>
    <w:rsid w:val="00077983"/>
    <w:rsid w:val="0008233A"/>
    <w:rsid w:val="00090951"/>
    <w:rsid w:val="00094FF8"/>
    <w:rsid w:val="000967BD"/>
    <w:rsid w:val="000B01F3"/>
    <w:rsid w:val="000B1F45"/>
    <w:rsid w:val="000C4098"/>
    <w:rsid w:val="000D3C12"/>
    <w:rsid w:val="000D5894"/>
    <w:rsid w:val="000D5D29"/>
    <w:rsid w:val="000F5709"/>
    <w:rsid w:val="00106988"/>
    <w:rsid w:val="001118C4"/>
    <w:rsid w:val="00120432"/>
    <w:rsid w:val="0013210D"/>
    <w:rsid w:val="00141C2F"/>
    <w:rsid w:val="00143797"/>
    <w:rsid w:val="0016652F"/>
    <w:rsid w:val="00175327"/>
    <w:rsid w:val="00176BEF"/>
    <w:rsid w:val="00191457"/>
    <w:rsid w:val="001B04AF"/>
    <w:rsid w:val="001B0963"/>
    <w:rsid w:val="001C28F1"/>
    <w:rsid w:val="001C7285"/>
    <w:rsid w:val="001D424D"/>
    <w:rsid w:val="001E41BF"/>
    <w:rsid w:val="001F23C7"/>
    <w:rsid w:val="001F7500"/>
    <w:rsid w:val="001F7D0D"/>
    <w:rsid w:val="00200BF2"/>
    <w:rsid w:val="00205340"/>
    <w:rsid w:val="00206655"/>
    <w:rsid w:val="002215D2"/>
    <w:rsid w:val="00221F2F"/>
    <w:rsid w:val="002226B7"/>
    <w:rsid w:val="00246880"/>
    <w:rsid w:val="00250A4D"/>
    <w:rsid w:val="00271B3C"/>
    <w:rsid w:val="002818ED"/>
    <w:rsid w:val="002E0209"/>
    <w:rsid w:val="002E2416"/>
    <w:rsid w:val="002F6C31"/>
    <w:rsid w:val="00300098"/>
    <w:rsid w:val="003013C9"/>
    <w:rsid w:val="0030345F"/>
    <w:rsid w:val="0030384C"/>
    <w:rsid w:val="00304E11"/>
    <w:rsid w:val="003074E2"/>
    <w:rsid w:val="003127F5"/>
    <w:rsid w:val="0031607A"/>
    <w:rsid w:val="003215E2"/>
    <w:rsid w:val="00325ABB"/>
    <w:rsid w:val="003264DF"/>
    <w:rsid w:val="0033201B"/>
    <w:rsid w:val="003500A6"/>
    <w:rsid w:val="0035603F"/>
    <w:rsid w:val="0036076A"/>
    <w:rsid w:val="00363D11"/>
    <w:rsid w:val="0037028D"/>
    <w:rsid w:val="00376941"/>
    <w:rsid w:val="00383B11"/>
    <w:rsid w:val="00385FC5"/>
    <w:rsid w:val="003908FB"/>
    <w:rsid w:val="00393D48"/>
    <w:rsid w:val="003A5442"/>
    <w:rsid w:val="003A741A"/>
    <w:rsid w:val="003B4450"/>
    <w:rsid w:val="003B4806"/>
    <w:rsid w:val="003B510F"/>
    <w:rsid w:val="003C13D8"/>
    <w:rsid w:val="003C1FA6"/>
    <w:rsid w:val="003D0A10"/>
    <w:rsid w:val="003D1351"/>
    <w:rsid w:val="003D39BB"/>
    <w:rsid w:val="003D4E2E"/>
    <w:rsid w:val="003E0061"/>
    <w:rsid w:val="003E2DD5"/>
    <w:rsid w:val="003E40AD"/>
    <w:rsid w:val="003F75B8"/>
    <w:rsid w:val="00402286"/>
    <w:rsid w:val="00403E29"/>
    <w:rsid w:val="00406F69"/>
    <w:rsid w:val="00417D10"/>
    <w:rsid w:val="00425D4E"/>
    <w:rsid w:val="00444C4E"/>
    <w:rsid w:val="00451164"/>
    <w:rsid w:val="004538F6"/>
    <w:rsid w:val="004604B3"/>
    <w:rsid w:val="00462259"/>
    <w:rsid w:val="00482A28"/>
    <w:rsid w:val="00490BA3"/>
    <w:rsid w:val="00497FE7"/>
    <w:rsid w:val="004A1422"/>
    <w:rsid w:val="004A7395"/>
    <w:rsid w:val="004B64B1"/>
    <w:rsid w:val="004C456B"/>
    <w:rsid w:val="004E5D78"/>
    <w:rsid w:val="004E5FE1"/>
    <w:rsid w:val="004F73AC"/>
    <w:rsid w:val="00500174"/>
    <w:rsid w:val="00504DF5"/>
    <w:rsid w:val="00505771"/>
    <w:rsid w:val="00517070"/>
    <w:rsid w:val="00523313"/>
    <w:rsid w:val="00527BE0"/>
    <w:rsid w:val="00532443"/>
    <w:rsid w:val="00532564"/>
    <w:rsid w:val="00546AEB"/>
    <w:rsid w:val="00554A37"/>
    <w:rsid w:val="00563CDD"/>
    <w:rsid w:val="00581C19"/>
    <w:rsid w:val="00582908"/>
    <w:rsid w:val="00590803"/>
    <w:rsid w:val="00593349"/>
    <w:rsid w:val="00594911"/>
    <w:rsid w:val="00597EA8"/>
    <w:rsid w:val="00597ED1"/>
    <w:rsid w:val="005A0A9A"/>
    <w:rsid w:val="005A21F3"/>
    <w:rsid w:val="005A247D"/>
    <w:rsid w:val="005B738A"/>
    <w:rsid w:val="005C159E"/>
    <w:rsid w:val="005C2CD1"/>
    <w:rsid w:val="005D107F"/>
    <w:rsid w:val="005D5C4B"/>
    <w:rsid w:val="005E2322"/>
    <w:rsid w:val="0060790A"/>
    <w:rsid w:val="006164AC"/>
    <w:rsid w:val="00623C5B"/>
    <w:rsid w:val="0062597E"/>
    <w:rsid w:val="00641F8D"/>
    <w:rsid w:val="00657EDC"/>
    <w:rsid w:val="00660C0A"/>
    <w:rsid w:val="00667FAF"/>
    <w:rsid w:val="00676922"/>
    <w:rsid w:val="00682564"/>
    <w:rsid w:val="006862FF"/>
    <w:rsid w:val="00690906"/>
    <w:rsid w:val="006913D1"/>
    <w:rsid w:val="00695E28"/>
    <w:rsid w:val="006B7448"/>
    <w:rsid w:val="006C744E"/>
    <w:rsid w:val="006D27B1"/>
    <w:rsid w:val="006D2846"/>
    <w:rsid w:val="006D47EF"/>
    <w:rsid w:val="006D5610"/>
    <w:rsid w:val="006F06E0"/>
    <w:rsid w:val="00700829"/>
    <w:rsid w:val="0070251F"/>
    <w:rsid w:val="0070779D"/>
    <w:rsid w:val="007106BE"/>
    <w:rsid w:val="00711AED"/>
    <w:rsid w:val="007226FC"/>
    <w:rsid w:val="00724D56"/>
    <w:rsid w:val="00741951"/>
    <w:rsid w:val="00747AE0"/>
    <w:rsid w:val="0075183F"/>
    <w:rsid w:val="00752866"/>
    <w:rsid w:val="007542E0"/>
    <w:rsid w:val="0076144F"/>
    <w:rsid w:val="00770898"/>
    <w:rsid w:val="007735C3"/>
    <w:rsid w:val="00774851"/>
    <w:rsid w:val="007A42D6"/>
    <w:rsid w:val="007A5321"/>
    <w:rsid w:val="007B0517"/>
    <w:rsid w:val="007C1383"/>
    <w:rsid w:val="007C17A6"/>
    <w:rsid w:val="007D4858"/>
    <w:rsid w:val="007E07F7"/>
    <w:rsid w:val="007F212F"/>
    <w:rsid w:val="007F3145"/>
    <w:rsid w:val="00802A2A"/>
    <w:rsid w:val="008114F2"/>
    <w:rsid w:val="00816A23"/>
    <w:rsid w:val="0082087B"/>
    <w:rsid w:val="008233A8"/>
    <w:rsid w:val="008255A0"/>
    <w:rsid w:val="00834B0B"/>
    <w:rsid w:val="00835963"/>
    <w:rsid w:val="00842B30"/>
    <w:rsid w:val="00861FB1"/>
    <w:rsid w:val="00870267"/>
    <w:rsid w:val="008727B9"/>
    <w:rsid w:val="0087633F"/>
    <w:rsid w:val="008806BA"/>
    <w:rsid w:val="008915E0"/>
    <w:rsid w:val="00892001"/>
    <w:rsid w:val="00893BFC"/>
    <w:rsid w:val="008A27A3"/>
    <w:rsid w:val="008B06DF"/>
    <w:rsid w:val="008B6957"/>
    <w:rsid w:val="008C0C08"/>
    <w:rsid w:val="008C7841"/>
    <w:rsid w:val="008D0903"/>
    <w:rsid w:val="008D17B2"/>
    <w:rsid w:val="008D2B61"/>
    <w:rsid w:val="008D4C19"/>
    <w:rsid w:val="008D6358"/>
    <w:rsid w:val="008E082A"/>
    <w:rsid w:val="008E086D"/>
    <w:rsid w:val="008E4B3A"/>
    <w:rsid w:val="008F0C15"/>
    <w:rsid w:val="0090447D"/>
    <w:rsid w:val="00905845"/>
    <w:rsid w:val="00922651"/>
    <w:rsid w:val="00931EDC"/>
    <w:rsid w:val="00945389"/>
    <w:rsid w:val="00962A6B"/>
    <w:rsid w:val="00964618"/>
    <w:rsid w:val="00967413"/>
    <w:rsid w:val="00967A5D"/>
    <w:rsid w:val="00967AAD"/>
    <w:rsid w:val="00972E78"/>
    <w:rsid w:val="009765C3"/>
    <w:rsid w:val="009869F1"/>
    <w:rsid w:val="0098708B"/>
    <w:rsid w:val="0099311B"/>
    <w:rsid w:val="009A0CBF"/>
    <w:rsid w:val="009A4A2D"/>
    <w:rsid w:val="009B536A"/>
    <w:rsid w:val="009B7C91"/>
    <w:rsid w:val="009E4743"/>
    <w:rsid w:val="009F32B4"/>
    <w:rsid w:val="00A01B1E"/>
    <w:rsid w:val="00A13BA8"/>
    <w:rsid w:val="00A238FC"/>
    <w:rsid w:val="00A2567D"/>
    <w:rsid w:val="00A34DB4"/>
    <w:rsid w:val="00A6458A"/>
    <w:rsid w:val="00A64959"/>
    <w:rsid w:val="00A66695"/>
    <w:rsid w:val="00A7329A"/>
    <w:rsid w:val="00A768A3"/>
    <w:rsid w:val="00A80E3A"/>
    <w:rsid w:val="00A84AFC"/>
    <w:rsid w:val="00A85310"/>
    <w:rsid w:val="00A93EDC"/>
    <w:rsid w:val="00AA13E3"/>
    <w:rsid w:val="00AA1825"/>
    <w:rsid w:val="00AB2078"/>
    <w:rsid w:val="00AB547B"/>
    <w:rsid w:val="00AB61AD"/>
    <w:rsid w:val="00AC15AF"/>
    <w:rsid w:val="00AD2064"/>
    <w:rsid w:val="00AE1DF0"/>
    <w:rsid w:val="00AE2892"/>
    <w:rsid w:val="00AE457C"/>
    <w:rsid w:val="00AE4834"/>
    <w:rsid w:val="00AF1AB6"/>
    <w:rsid w:val="00B10013"/>
    <w:rsid w:val="00B309FC"/>
    <w:rsid w:val="00B32BEE"/>
    <w:rsid w:val="00B336B9"/>
    <w:rsid w:val="00B365C8"/>
    <w:rsid w:val="00B41279"/>
    <w:rsid w:val="00B51D40"/>
    <w:rsid w:val="00B64A31"/>
    <w:rsid w:val="00B66E0E"/>
    <w:rsid w:val="00B71D24"/>
    <w:rsid w:val="00B73A41"/>
    <w:rsid w:val="00B91558"/>
    <w:rsid w:val="00B9748F"/>
    <w:rsid w:val="00BB31BC"/>
    <w:rsid w:val="00BD046F"/>
    <w:rsid w:val="00BE0D69"/>
    <w:rsid w:val="00BE7589"/>
    <w:rsid w:val="00BF0046"/>
    <w:rsid w:val="00C00746"/>
    <w:rsid w:val="00C01D79"/>
    <w:rsid w:val="00C07007"/>
    <w:rsid w:val="00C1320C"/>
    <w:rsid w:val="00C1540F"/>
    <w:rsid w:val="00C20BAD"/>
    <w:rsid w:val="00C60ACE"/>
    <w:rsid w:val="00C74F98"/>
    <w:rsid w:val="00CC6C41"/>
    <w:rsid w:val="00CD6978"/>
    <w:rsid w:val="00CD796D"/>
    <w:rsid w:val="00CE3D9A"/>
    <w:rsid w:val="00CF1396"/>
    <w:rsid w:val="00CF312D"/>
    <w:rsid w:val="00D0451C"/>
    <w:rsid w:val="00D218E5"/>
    <w:rsid w:val="00D21BFF"/>
    <w:rsid w:val="00D30B53"/>
    <w:rsid w:val="00D31885"/>
    <w:rsid w:val="00D363CA"/>
    <w:rsid w:val="00D41392"/>
    <w:rsid w:val="00D41E6B"/>
    <w:rsid w:val="00D459F7"/>
    <w:rsid w:val="00D45A17"/>
    <w:rsid w:val="00D50A3D"/>
    <w:rsid w:val="00D51E31"/>
    <w:rsid w:val="00D5327F"/>
    <w:rsid w:val="00D56E62"/>
    <w:rsid w:val="00D601BA"/>
    <w:rsid w:val="00D77142"/>
    <w:rsid w:val="00D81D78"/>
    <w:rsid w:val="00D82B1B"/>
    <w:rsid w:val="00D86272"/>
    <w:rsid w:val="00D953AA"/>
    <w:rsid w:val="00DC410E"/>
    <w:rsid w:val="00DD325B"/>
    <w:rsid w:val="00DD50FA"/>
    <w:rsid w:val="00DE0366"/>
    <w:rsid w:val="00DF7401"/>
    <w:rsid w:val="00E13CCF"/>
    <w:rsid w:val="00E3279B"/>
    <w:rsid w:val="00E352FD"/>
    <w:rsid w:val="00E40626"/>
    <w:rsid w:val="00E43A12"/>
    <w:rsid w:val="00E4726A"/>
    <w:rsid w:val="00E47B04"/>
    <w:rsid w:val="00E501EE"/>
    <w:rsid w:val="00E57217"/>
    <w:rsid w:val="00E714A4"/>
    <w:rsid w:val="00E73526"/>
    <w:rsid w:val="00E83DE3"/>
    <w:rsid w:val="00EA297A"/>
    <w:rsid w:val="00EA6E65"/>
    <w:rsid w:val="00EB0478"/>
    <w:rsid w:val="00EB5B96"/>
    <w:rsid w:val="00EC721E"/>
    <w:rsid w:val="00ED03AE"/>
    <w:rsid w:val="00ED6BAF"/>
    <w:rsid w:val="00EF318E"/>
    <w:rsid w:val="00EF36DB"/>
    <w:rsid w:val="00F036CB"/>
    <w:rsid w:val="00F03CC0"/>
    <w:rsid w:val="00F12A75"/>
    <w:rsid w:val="00F32967"/>
    <w:rsid w:val="00F42715"/>
    <w:rsid w:val="00F5218A"/>
    <w:rsid w:val="00F6138F"/>
    <w:rsid w:val="00F7076D"/>
    <w:rsid w:val="00F868DE"/>
    <w:rsid w:val="00F86B31"/>
    <w:rsid w:val="00F87AED"/>
    <w:rsid w:val="00F90966"/>
    <w:rsid w:val="00FA0F25"/>
    <w:rsid w:val="00FA1765"/>
    <w:rsid w:val="00FB0DFE"/>
    <w:rsid w:val="00FB5F5C"/>
    <w:rsid w:val="00FC5182"/>
    <w:rsid w:val="00FD3EF0"/>
    <w:rsid w:val="00FE3D12"/>
    <w:rsid w:val="00FF0A7F"/>
    <w:rsid w:val="00FF0B67"/>
    <w:rsid w:val="00FF4E2B"/>
    <w:rsid w:val="00FF4E6C"/>
    <w:rsid w:val="00FF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F43AC552-1BDE-3742-891F-11D99A47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8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9E4743"/>
    <w:rPr>
      <w:rFonts w:cs="Times New Roman"/>
      <w:color w:val="0000FF"/>
      <w:u w:val="single"/>
    </w:rPr>
  </w:style>
  <w:style w:type="paragraph" w:styleId="a4">
    <w:name w:val="header"/>
    <w:basedOn w:val="a"/>
    <w:link w:val="Char"/>
    <w:semiHidden/>
    <w:rsid w:val="00444C4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4"/>
    <w:semiHidden/>
    <w:locked/>
    <w:rsid w:val="00444C4E"/>
    <w:rPr>
      <w:rFonts w:cs="Times New Roman"/>
      <w:sz w:val="18"/>
      <w:szCs w:val="18"/>
    </w:rPr>
  </w:style>
  <w:style w:type="paragraph" w:styleId="a5">
    <w:name w:val="footer"/>
    <w:basedOn w:val="a"/>
    <w:link w:val="Char0"/>
    <w:semiHidden/>
    <w:rsid w:val="00444C4E"/>
    <w:pPr>
      <w:tabs>
        <w:tab w:val="center" w:pos="4153"/>
        <w:tab w:val="right" w:pos="8306"/>
      </w:tabs>
      <w:snapToGrid w:val="0"/>
      <w:jc w:val="left"/>
    </w:pPr>
    <w:rPr>
      <w:kern w:val="0"/>
      <w:sz w:val="18"/>
      <w:szCs w:val="18"/>
      <w:lang w:val="x-none" w:eastAsia="x-none"/>
    </w:rPr>
  </w:style>
  <w:style w:type="character" w:customStyle="1" w:styleId="Char0">
    <w:name w:val="页脚 Char"/>
    <w:link w:val="a5"/>
    <w:semiHidden/>
    <w:locked/>
    <w:rsid w:val="00444C4E"/>
    <w:rPr>
      <w:rFonts w:cs="Times New Roman"/>
      <w:sz w:val="18"/>
      <w:szCs w:val="18"/>
    </w:rPr>
  </w:style>
  <w:style w:type="paragraph" w:styleId="a6">
    <w:name w:val="Balloon Text"/>
    <w:basedOn w:val="a"/>
    <w:semiHidden/>
    <w:rsid w:val="008255A0"/>
    <w:rPr>
      <w:sz w:val="18"/>
      <w:szCs w:val="18"/>
    </w:rPr>
  </w:style>
  <w:style w:type="table" w:styleId="a7">
    <w:name w:val="Table Grid"/>
    <w:basedOn w:val="a1"/>
    <w:locked/>
    <w:rsid w:val="001B04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5C2CD1"/>
    <w:rPr>
      <w:sz w:val="21"/>
      <w:szCs w:val="21"/>
    </w:rPr>
  </w:style>
  <w:style w:type="paragraph" w:styleId="a9">
    <w:name w:val="annotation text"/>
    <w:basedOn w:val="a"/>
    <w:link w:val="Char1"/>
    <w:rsid w:val="005C2CD1"/>
    <w:pPr>
      <w:jc w:val="left"/>
    </w:pPr>
    <w:rPr>
      <w:lang w:val="x-none" w:eastAsia="x-none"/>
    </w:rPr>
  </w:style>
  <w:style w:type="character" w:customStyle="1" w:styleId="Char1">
    <w:name w:val="批注文字 Char"/>
    <w:link w:val="a9"/>
    <w:rsid w:val="005C2CD1"/>
    <w:rPr>
      <w:kern w:val="2"/>
      <w:sz w:val="21"/>
      <w:szCs w:val="22"/>
    </w:rPr>
  </w:style>
  <w:style w:type="paragraph" w:styleId="aa">
    <w:name w:val="annotation subject"/>
    <w:basedOn w:val="a9"/>
    <w:next w:val="a9"/>
    <w:link w:val="Char2"/>
    <w:rsid w:val="005C2CD1"/>
    <w:rPr>
      <w:b/>
      <w:bCs/>
    </w:rPr>
  </w:style>
  <w:style w:type="character" w:customStyle="1" w:styleId="Char2">
    <w:name w:val="批注主题 Char"/>
    <w:link w:val="aa"/>
    <w:rsid w:val="005C2CD1"/>
    <w:rPr>
      <w:b/>
      <w:bCs/>
      <w:kern w:val="2"/>
      <w:sz w:val="21"/>
      <w:szCs w:val="22"/>
    </w:rPr>
  </w:style>
  <w:style w:type="paragraph" w:styleId="ab">
    <w:name w:val="Normal (Web)"/>
    <w:basedOn w:val="a"/>
    <w:uiPriority w:val="99"/>
    <w:unhideWhenUsed/>
    <w:rsid w:val="00077983"/>
    <w:pPr>
      <w:widowControl/>
      <w:spacing w:before="100" w:beforeAutospacing="1" w:after="100" w:afterAutospacing="1"/>
      <w:jc w:val="left"/>
    </w:pPr>
    <w:rPr>
      <w:rFonts w:ascii="宋体" w:hAnsi="宋体" w:cs="宋体"/>
      <w:kern w:val="0"/>
      <w:sz w:val="24"/>
      <w:szCs w:val="24"/>
    </w:rPr>
  </w:style>
  <w:style w:type="paragraph" w:styleId="ac">
    <w:name w:val="List Paragraph"/>
    <w:basedOn w:val="a"/>
    <w:uiPriority w:val="34"/>
    <w:qFormat/>
    <w:rsid w:val="00325A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247199">
      <w:bodyDiv w:val="1"/>
      <w:marLeft w:val="0"/>
      <w:marRight w:val="0"/>
      <w:marTop w:val="0"/>
      <w:marBottom w:val="0"/>
      <w:divBdr>
        <w:top w:val="none" w:sz="0" w:space="0" w:color="auto"/>
        <w:left w:val="none" w:sz="0" w:space="0" w:color="auto"/>
        <w:bottom w:val="none" w:sz="0" w:space="0" w:color="auto"/>
        <w:right w:val="none" w:sz="0" w:space="0" w:color="auto"/>
      </w:divBdr>
    </w:div>
    <w:div w:id="16277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52;&#26377;&#25253;&#21517;&#26448;&#26009;&#35831;&#25552;&#20132;&#33267;&#22823;&#36187;&#32852;&#31995;&#37038;&#31665;lxsfashion@126.com" TargetMode="External"/><Relationship Id="rId3" Type="http://schemas.openxmlformats.org/officeDocument/2006/relationships/settings" Target="settings.xml"/><Relationship Id="rId7" Type="http://schemas.openxmlformats.org/officeDocument/2006/relationships/hyperlink" Target="http://ices.dh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ces.dh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243</Words>
  <Characters>1386</Characters>
  <Application>Microsoft Office Word</Application>
  <DocSecurity>0</DocSecurity>
  <Lines>11</Lines>
  <Paragraphs>3</Paragraphs>
  <ScaleCrop>false</ScaleCrop>
  <Company>donghua daxue</Company>
  <LinksUpToDate>false</LinksUpToDate>
  <CharactersWithSpaces>1626</CharactersWithSpaces>
  <SharedDoc>false</SharedDoc>
  <HLinks>
    <vt:vector size="6" baseType="variant">
      <vt:variant>
        <vt:i4>7012475</vt:i4>
      </vt:variant>
      <vt:variant>
        <vt:i4>0</vt:i4>
      </vt:variant>
      <vt:variant>
        <vt:i4>0</vt:i4>
      </vt:variant>
      <vt:variant>
        <vt:i4>5</vt:i4>
      </vt:variant>
      <vt:variant>
        <vt:lpwstr>http://ices.dhu.edu.cn/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2016“达利丝绸•东华杯”首届在华留学生丝绸时装设计大赛</dc:title>
  <dc:subject/>
  <dc:creator>dell</dc:creator>
  <cp:keywords/>
  <dc:description/>
  <cp:lastModifiedBy>lili</cp:lastModifiedBy>
  <cp:revision>9</cp:revision>
  <cp:lastPrinted>2018-01-15T07:58:00Z</cp:lastPrinted>
  <dcterms:created xsi:type="dcterms:W3CDTF">2018-01-25T06:51:00Z</dcterms:created>
  <dcterms:modified xsi:type="dcterms:W3CDTF">2018-01-26T06:26:00Z</dcterms:modified>
</cp:coreProperties>
</file>